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3709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54813C7E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7CFAA102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35FFD7DE" w14:textId="77777777" w:rsidR="009052AE" w:rsidRDefault="009052AE" w:rsidP="009052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33092927" w14:textId="77777777" w:rsidR="009052AE" w:rsidRDefault="009052AE" w:rsidP="009052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7C9E47" w14:textId="77777777" w:rsidR="009052AE" w:rsidRDefault="009052AE" w:rsidP="009052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D0CCDB" w14:textId="77777777" w:rsidR="009052AE" w:rsidRPr="00DF5BE0" w:rsidRDefault="009052AE" w:rsidP="009052A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AUSSENPUTZE</w:t>
      </w:r>
    </w:p>
    <w:p w14:paraId="794FB6D6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02262DD0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0DB83C63" w14:textId="77777777" w:rsidR="009052AE" w:rsidRPr="00DF5BE0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6FF161CE" w14:textId="77777777" w:rsidR="009052AE" w:rsidRDefault="009052AE" w:rsidP="009052AE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14:paraId="1A420364" w14:textId="77777777" w:rsidR="009052AE" w:rsidRDefault="009052AE" w:rsidP="009052AE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7188C800" w14:textId="77777777" w:rsidR="009052AE" w:rsidRDefault="009052AE" w:rsidP="009052AE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14:paraId="276D9C71" w14:textId="77777777" w:rsidR="009052AE" w:rsidRDefault="009052AE" w:rsidP="009052AE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33175905" w14:textId="77777777" w:rsidR="009052AE" w:rsidRDefault="009052AE" w:rsidP="009052AE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14:paraId="21BED09D" w14:textId="77777777" w:rsidR="009052AE" w:rsidRDefault="009052AE" w:rsidP="009052AE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3055C890" w14:textId="77777777" w:rsidR="009052AE" w:rsidRDefault="009052AE" w:rsidP="009052AE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14:paraId="65FC189F" w14:textId="77777777" w:rsidR="001F647D" w:rsidRDefault="001F647D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3498393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64962E4" w14:textId="7719F9CC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A90F51B" w14:textId="6617D929" w:rsidR="00E93E01" w:rsidRPr="00E93E01" w:rsidRDefault="00E93E01" w:rsidP="001F64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F2D741" w14:textId="73B75785" w:rsidR="00E93E01" w:rsidRPr="00E93E01" w:rsidRDefault="00E93E01" w:rsidP="001F64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Grundputze</w:t>
      </w:r>
    </w:p>
    <w:p w14:paraId="12000859" w14:textId="264CF7CE" w:rsidR="00E93E01" w:rsidRPr="00E93E01" w:rsidRDefault="00E93E01" w:rsidP="001F64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03ED84" w14:textId="77777777" w:rsidR="00E93E01" w:rsidRPr="00B37D68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B37D68">
        <w:rPr>
          <w:rFonts w:ascii="Arial" w:hAnsi="Arial" w:cs="Arial"/>
          <w:b/>
          <w:color w:val="000000"/>
          <w:sz w:val="20"/>
          <w:szCs w:val="20"/>
        </w:rPr>
        <w:t>Kalk-Zement-Leichtputz</w:t>
      </w:r>
    </w:p>
    <w:p w14:paraId="12BBB33A" w14:textId="77777777" w:rsidR="00E93E01" w:rsidRPr="00B37D68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5D77C7B" w14:textId="77777777" w:rsidR="00E93E01" w:rsidRPr="00B37D68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Kalkzement-Leichtputz Typ I als Unterputz mit organischen Leichtzuschlägen in LW CS II W</w:t>
      </w:r>
      <w:r w:rsidRPr="00316534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2 nach DIN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EN 998-1,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 xml:space="preserve"> auf vorbereitete Wandflächen auftragen,</w:t>
      </w:r>
      <w:r w:rsidRPr="00B37D68">
        <w:rPr>
          <w:rFonts w:ascii="Arial" w:hAnsi="Arial" w:cs="Arial"/>
          <w:color w:val="000000"/>
          <w:sz w:val="20"/>
          <w:szCs w:val="20"/>
        </w:rPr>
        <w:t xml:space="preserve"> eben und fluchtgerecht abziehen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 xml:space="preserve">. Nach dem Ansteifen je nach </w:t>
      </w:r>
      <w:r w:rsidRPr="00B37D68">
        <w:rPr>
          <w:rFonts w:ascii="Arial" w:hAnsi="Arial" w:cs="Arial"/>
          <w:color w:val="000000"/>
          <w:sz w:val="20"/>
          <w:szCs w:val="20"/>
        </w:rPr>
        <w:t>Oberputz aufkämmen oder rabottieren.</w:t>
      </w:r>
    </w:p>
    <w:p w14:paraId="76CF4E4D" w14:textId="77777777" w:rsidR="00E93E01" w:rsidRPr="00B37D68" w:rsidRDefault="00E93E01" w:rsidP="00E93E01">
      <w:pPr>
        <w:spacing w:after="0" w:line="240" w:lineRule="auto"/>
        <w:rPr>
          <w:rFonts w:ascii="Arial" w:eastAsia="MS Mincho" w:hAnsi="Arial" w:cs="Arial"/>
          <w:sz w:val="20"/>
          <w:szCs w:val="20"/>
          <w:lang w:eastAsia="de-DE"/>
        </w:rPr>
      </w:pPr>
      <w:r w:rsidRPr="00B37D68">
        <w:rPr>
          <w:rFonts w:ascii="Arial" w:eastAsia="MS Mincho" w:hAnsi="Arial" w:cs="Arial"/>
          <w:sz w:val="20"/>
          <w:szCs w:val="20"/>
          <w:lang w:eastAsia="de-DE"/>
        </w:rPr>
        <w:t xml:space="preserve">Bei normalen 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Witterungsbedingungen</w:t>
      </w:r>
      <w:r w:rsidRPr="00B37D68">
        <w:rPr>
          <w:rFonts w:ascii="Arial" w:eastAsia="MS Mincho" w:hAnsi="Arial" w:cs="Arial"/>
          <w:sz w:val="20"/>
          <w:szCs w:val="20"/>
          <w:lang w:eastAsia="de-DE"/>
        </w:rPr>
        <w:t xml:space="preserve"> beträgt die Standzeit ca. ein Tag pro mm Putzdicke.</w:t>
      </w:r>
    </w:p>
    <w:p w14:paraId="09FBD517" w14:textId="77777777" w:rsidR="00E93E01" w:rsidRPr="00B37D68" w:rsidRDefault="00E93E01" w:rsidP="00E93E01">
      <w:pPr>
        <w:spacing w:after="0" w:line="240" w:lineRule="auto"/>
        <w:rPr>
          <w:rFonts w:ascii="Arial" w:eastAsia="MS Mincho" w:hAnsi="Arial" w:cs="Arial"/>
          <w:sz w:val="20"/>
          <w:szCs w:val="20"/>
          <w:lang w:eastAsia="de-DE"/>
        </w:rPr>
      </w:pPr>
      <w:r w:rsidRPr="00B37D68">
        <w:rPr>
          <w:rFonts w:ascii="Arial" w:eastAsia="MS Mincho" w:hAnsi="Arial" w:cs="Arial"/>
          <w:sz w:val="20"/>
          <w:szCs w:val="20"/>
          <w:lang w:eastAsia="de-DE"/>
        </w:rPr>
        <w:t>Mindestputzdicke: 15 mm</w:t>
      </w:r>
    </w:p>
    <w:p w14:paraId="1D2A833D" w14:textId="77777777" w:rsidR="00E93E01" w:rsidRPr="00B37D68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2F97143" w14:textId="77777777" w:rsidR="00E93E01" w:rsidRPr="00B37D68" w:rsidRDefault="00E93E01" w:rsidP="00E93E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P</w:t>
      </w:r>
      <w:r w:rsidRPr="002D5A56">
        <w:rPr>
          <w:rFonts w:ascii="Arial" w:eastAsia="Times New Roman" w:hAnsi="Arial" w:cs="Arial"/>
          <w:b/>
          <w:sz w:val="20"/>
          <w:szCs w:val="20"/>
          <w:lang w:eastAsia="de-DE"/>
        </w:rPr>
        <w:t>rodukt:</w:t>
      </w:r>
      <w:r w:rsidRPr="002D5A56">
        <w:rPr>
          <w:rFonts w:ascii="Arial" w:eastAsia="Times New Roman" w:hAnsi="Arial" w:cs="Arial"/>
          <w:b/>
          <w:sz w:val="20"/>
          <w:szCs w:val="20"/>
          <w:lang w:eastAsia="de-DE"/>
        </w:rPr>
        <w:tab/>
        <w:t xml:space="preserve">RYGOL </w:t>
      </w:r>
      <w:r w:rsidRPr="00714B9B">
        <w:rPr>
          <w:rFonts w:ascii="Arial" w:eastAsia="Calibri" w:hAnsi="Arial" w:cs="Arial"/>
          <w:b/>
          <w:sz w:val="20"/>
          <w:szCs w:val="20"/>
        </w:rPr>
        <w:t>Kalk</w:t>
      </w:r>
      <w:r w:rsidRPr="002D5A56">
        <w:rPr>
          <w:rFonts w:ascii="Arial" w:eastAsia="Times New Roman" w:hAnsi="Arial" w:cs="Arial"/>
          <w:b/>
          <w:sz w:val="20"/>
          <w:szCs w:val="20"/>
          <w:lang w:eastAsia="de-DE"/>
        </w:rPr>
        <w:t>-Zement-Leichtputz MAP L1</w:t>
      </w:r>
    </w:p>
    <w:p w14:paraId="367AD05C" w14:textId="73EE88DE" w:rsidR="00E93E01" w:rsidRDefault="00E93E01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05AB48" w14:textId="77777777" w:rsidR="009549EB" w:rsidRPr="00B37D68" w:rsidRDefault="009549EB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983C08" w14:textId="77777777" w:rsidR="00E93E01" w:rsidRPr="00B37D68" w:rsidRDefault="00E93E01" w:rsidP="00E93E01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0B43CAE3" w14:textId="71889BBB" w:rsidR="00E93E01" w:rsidRDefault="00E93E01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CB4614" w14:textId="77777777" w:rsidR="009549EB" w:rsidRPr="00B37D68" w:rsidRDefault="009549EB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CB5986" w14:textId="6D14710A" w:rsidR="00E93E01" w:rsidRPr="009549EB" w:rsidRDefault="00E93E01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Gesamt</w:t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>preis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3C0DBCF1" w14:textId="314C2B88" w:rsidR="00E93E01" w:rsidRDefault="00E93E01" w:rsidP="001F64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2ED812" w14:textId="77777777" w:rsidR="009549EB" w:rsidRPr="00E93E01" w:rsidRDefault="009549EB" w:rsidP="001F64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003E19" w14:textId="77777777" w:rsidR="00E93E01" w:rsidRPr="00B37D68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B37D68">
        <w:rPr>
          <w:rFonts w:ascii="Arial" w:hAnsi="Arial" w:cs="Arial"/>
          <w:b/>
          <w:color w:val="000000"/>
          <w:sz w:val="20"/>
          <w:szCs w:val="20"/>
        </w:rPr>
        <w:t>Kalk-Zement-Leichtputz, mineralisch</w:t>
      </w:r>
    </w:p>
    <w:p w14:paraId="155B1C9A" w14:textId="77777777" w:rsidR="00E93E01" w:rsidRPr="00B37D68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64F96A" w14:textId="77777777" w:rsidR="00E93E01" w:rsidRPr="00B37D68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Kalkzement-Leichtputz Typ I als Unterputz mit mineralischen Leichtzuschlägen in LW CS II W</w:t>
      </w:r>
      <w:r w:rsidRPr="00316534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2 nac</w:t>
      </w:r>
      <w:r>
        <w:rPr>
          <w:rFonts w:ascii="Arial" w:eastAsia="Times New Roman" w:hAnsi="Arial" w:cs="Arial"/>
          <w:sz w:val="20"/>
          <w:szCs w:val="20"/>
          <w:lang w:eastAsia="de-DE"/>
        </w:rPr>
        <w:t>h DIN EN 998-1, P II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 xml:space="preserve"> auf vorbereitete Wandflächen auftragen, eben und fluchtgerecht abziehen. Nach dem Ansteifen je nach Oberputz aufkämmen oder rabottieren.</w:t>
      </w:r>
    </w:p>
    <w:p w14:paraId="33C13D90" w14:textId="77777777" w:rsidR="00E93E01" w:rsidRPr="00B37D68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Bei normalen Witterungsbedingungen beträgt die Standzeit ca. ein Tag pro</w:t>
      </w:r>
      <w:r>
        <w:rPr>
          <w:rFonts w:ascii="Arial" w:eastAsia="Times New Roman" w:hAnsi="Arial" w:cs="Arial"/>
          <w:sz w:val="20"/>
          <w:szCs w:val="20"/>
          <w:lang w:eastAsia="de-DE"/>
        </w:rPr>
        <w:t> 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mm Putzdicke.</w:t>
      </w:r>
    </w:p>
    <w:p w14:paraId="17637FED" w14:textId="77777777" w:rsidR="00E93E01" w:rsidRPr="00B37D68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Mindestputzdicke: 15 mm</w:t>
      </w:r>
    </w:p>
    <w:p w14:paraId="5F2F6CEE" w14:textId="77777777" w:rsidR="00E93E01" w:rsidRPr="00B37D68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972CB64" w14:textId="6A24184F" w:rsidR="00E93E01" w:rsidRPr="00B37D68" w:rsidRDefault="00E93E01" w:rsidP="00E93E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D5A56">
        <w:rPr>
          <w:rFonts w:ascii="Arial" w:eastAsia="Times New Roman" w:hAnsi="Arial" w:cs="Arial"/>
          <w:b/>
          <w:sz w:val="20"/>
          <w:szCs w:val="20"/>
          <w:lang w:eastAsia="de-DE"/>
        </w:rPr>
        <w:t>Produkt:</w:t>
      </w:r>
      <w:r w:rsidRPr="002D5A56">
        <w:rPr>
          <w:rFonts w:ascii="Arial" w:eastAsia="Times New Roman" w:hAnsi="Arial" w:cs="Arial"/>
          <w:b/>
          <w:sz w:val="20"/>
          <w:szCs w:val="20"/>
          <w:lang w:eastAsia="de-DE"/>
        </w:rPr>
        <w:tab/>
        <w:t>RYGOL Kalk-</w:t>
      </w:r>
      <w:r w:rsidRPr="00714B9B">
        <w:rPr>
          <w:rFonts w:ascii="Arial" w:eastAsia="Calibri" w:hAnsi="Arial" w:cs="Arial"/>
          <w:b/>
          <w:sz w:val="20"/>
          <w:szCs w:val="20"/>
        </w:rPr>
        <w:t>Zement</w:t>
      </w:r>
      <w:r w:rsidRPr="002D5A56">
        <w:rPr>
          <w:rFonts w:ascii="Arial" w:eastAsia="Times New Roman" w:hAnsi="Arial" w:cs="Arial"/>
          <w:b/>
          <w:sz w:val="20"/>
          <w:szCs w:val="20"/>
          <w:lang w:eastAsia="de-DE"/>
        </w:rPr>
        <w:t>-Leichtputz MAP L2</w:t>
      </w:r>
    </w:p>
    <w:p w14:paraId="03F18882" w14:textId="18D405AF" w:rsidR="00E93E01" w:rsidRDefault="00E93E01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EAC4A5" w14:textId="77777777" w:rsidR="00FC2C9A" w:rsidRPr="00B37D68" w:rsidRDefault="00FC2C9A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0E9A26" w14:textId="77777777" w:rsidR="00E93E01" w:rsidRPr="00B37D68" w:rsidRDefault="00E93E01" w:rsidP="00E93E01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1F3C831E" w14:textId="0186BF05" w:rsidR="00E93E01" w:rsidRDefault="00E93E01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5AC476" w14:textId="77777777" w:rsidR="00FC2C9A" w:rsidRPr="00B37D68" w:rsidRDefault="00FC2C9A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19280C" w14:textId="6F7524B5" w:rsidR="00E93E01" w:rsidRPr="009549EB" w:rsidRDefault="00E93E01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Gesamt</w:t>
      </w:r>
      <w:r>
        <w:rPr>
          <w:rFonts w:ascii="Arial" w:eastAsia="Times New Roman" w:hAnsi="Arial" w:cs="Arial"/>
          <w:sz w:val="20"/>
          <w:szCs w:val="20"/>
          <w:lang w:eastAsia="de-DE"/>
        </w:rPr>
        <w:t>preis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1170BB10" w14:textId="77777777" w:rsidR="00957954" w:rsidRDefault="0095795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2845D00C" w14:textId="79D23CBB" w:rsidR="00E93E01" w:rsidRPr="00B37D68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B37D68">
        <w:rPr>
          <w:rFonts w:ascii="Arial" w:hAnsi="Arial" w:cs="Arial"/>
          <w:b/>
          <w:color w:val="000000"/>
          <w:sz w:val="20"/>
          <w:szCs w:val="20"/>
        </w:rPr>
        <w:lastRenderedPageBreak/>
        <w:t>Kalk-Zement-Leichtputz, mineralisch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schnell</w:t>
      </w:r>
    </w:p>
    <w:p w14:paraId="194B1708" w14:textId="77777777" w:rsidR="00E93E01" w:rsidRPr="00B37D68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0BF49FF" w14:textId="77777777" w:rsidR="00E93E01" w:rsidRPr="00B37D68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Kalkzement-Leichtputz Typ I als Unterputz mit mineralischen Leichtzuschlägen in LW CS II W</w:t>
      </w:r>
      <w:r w:rsidRPr="00316534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2 nac</w:t>
      </w:r>
      <w:r>
        <w:rPr>
          <w:rFonts w:ascii="Arial" w:eastAsia="Times New Roman" w:hAnsi="Arial" w:cs="Arial"/>
          <w:sz w:val="20"/>
          <w:szCs w:val="20"/>
          <w:lang w:eastAsia="de-DE"/>
        </w:rPr>
        <w:t>h DIN EN 998-1, P II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 xml:space="preserve"> auf vorbereitete Wandflächen auftragen, eben und fluchtgerecht abziehen. Nach dem Ansteifen je nach Oberputz aufkämmen oder rabottieren.</w:t>
      </w:r>
    </w:p>
    <w:p w14:paraId="7586AF66" w14:textId="77777777" w:rsidR="00E93E01" w:rsidRPr="00B37D68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Bei normalen Witterungsbedingungen beträgt die Standzeit ca. ein Tag pro</w:t>
      </w:r>
      <w:r>
        <w:rPr>
          <w:rFonts w:ascii="Arial" w:eastAsia="Times New Roman" w:hAnsi="Arial" w:cs="Arial"/>
          <w:sz w:val="20"/>
          <w:szCs w:val="20"/>
          <w:lang w:eastAsia="de-DE"/>
        </w:rPr>
        <w:t> 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mm Putzdicke.</w:t>
      </w:r>
    </w:p>
    <w:p w14:paraId="4B03CE52" w14:textId="77777777" w:rsidR="00E93E01" w:rsidRPr="00B37D68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Mindestputzdicke: 15 mm</w:t>
      </w:r>
    </w:p>
    <w:p w14:paraId="6C0EF9C7" w14:textId="77777777" w:rsidR="00E93E01" w:rsidRPr="00B37D68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59126E8" w14:textId="77777777" w:rsidR="00E93E01" w:rsidRPr="00B37D68" w:rsidRDefault="00E93E01" w:rsidP="00E93E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D5A56">
        <w:rPr>
          <w:rFonts w:ascii="Arial" w:eastAsia="Times New Roman" w:hAnsi="Arial" w:cs="Arial"/>
          <w:b/>
          <w:sz w:val="20"/>
          <w:szCs w:val="20"/>
          <w:lang w:eastAsia="de-DE"/>
        </w:rPr>
        <w:t>Produkt:</w:t>
      </w:r>
      <w:r w:rsidRPr="002D5A56">
        <w:rPr>
          <w:rFonts w:ascii="Arial" w:eastAsia="Times New Roman" w:hAnsi="Arial" w:cs="Arial"/>
          <w:b/>
          <w:sz w:val="20"/>
          <w:szCs w:val="20"/>
          <w:lang w:eastAsia="de-DE"/>
        </w:rPr>
        <w:tab/>
        <w:t>RYGOL Kalk-</w:t>
      </w:r>
      <w:r w:rsidRPr="00714B9B">
        <w:rPr>
          <w:rFonts w:ascii="Arial" w:eastAsia="Calibri" w:hAnsi="Arial" w:cs="Arial"/>
          <w:b/>
          <w:sz w:val="20"/>
          <w:szCs w:val="20"/>
        </w:rPr>
        <w:t>Zement</w:t>
      </w:r>
      <w:r w:rsidRPr="002D5A56">
        <w:rPr>
          <w:rFonts w:ascii="Arial" w:eastAsia="Times New Roman" w:hAnsi="Arial" w:cs="Arial"/>
          <w:b/>
          <w:sz w:val="20"/>
          <w:szCs w:val="20"/>
          <w:lang w:eastAsia="de-DE"/>
        </w:rPr>
        <w:t>-Leichtputz MAP L2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S</w:t>
      </w:r>
    </w:p>
    <w:p w14:paraId="7C8E3D10" w14:textId="197E307A" w:rsidR="00E93E01" w:rsidRDefault="00E93E01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166DBF" w14:textId="77777777" w:rsidR="00FC2C9A" w:rsidRPr="00B37D68" w:rsidRDefault="00FC2C9A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C98426" w14:textId="77777777" w:rsidR="00E93E01" w:rsidRPr="00B37D68" w:rsidRDefault="00E93E01" w:rsidP="00E93E01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Einheit</w:t>
      </w:r>
      <w:r w:rsidRPr="00B37D68">
        <w:rPr>
          <w:rFonts w:ascii="Arial" w:hAnsi="Arial" w:cs="Arial"/>
          <w:sz w:val="20"/>
          <w:szCs w:val="20"/>
        </w:rPr>
        <w:tab/>
        <w:t>m²</w:t>
      </w:r>
    </w:p>
    <w:p w14:paraId="08DF9108" w14:textId="0C7CFF6C" w:rsidR="00E93E01" w:rsidRDefault="00E93E01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5F8D34" w14:textId="77777777" w:rsidR="00FC2C9A" w:rsidRPr="00B37D68" w:rsidRDefault="00FC2C9A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9ED48C" w14:textId="15797473" w:rsidR="00E93E01" w:rsidRPr="009549EB" w:rsidRDefault="00E93E01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37D6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ab/>
        <w:t>Gesamt</w:t>
      </w:r>
      <w:r>
        <w:rPr>
          <w:rFonts w:ascii="Arial" w:eastAsia="Times New Roman" w:hAnsi="Arial" w:cs="Arial"/>
          <w:sz w:val="20"/>
          <w:szCs w:val="20"/>
          <w:lang w:eastAsia="de-DE"/>
        </w:rPr>
        <w:t>preis</w:t>
      </w:r>
      <w:r w:rsidRPr="00B37D68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4AADF174" w14:textId="16B8DBDC" w:rsidR="00E93E01" w:rsidRDefault="00E93E01" w:rsidP="001F64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743D7" w14:textId="77777777" w:rsidR="00FC2C9A" w:rsidRDefault="00FC2C9A" w:rsidP="001F64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6B0BB8" w14:textId="77777777" w:rsidR="00E93E01" w:rsidRPr="00415D22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415D22">
        <w:rPr>
          <w:rFonts w:ascii="Arial" w:hAnsi="Arial" w:cs="Arial"/>
          <w:b/>
          <w:color w:val="000000"/>
          <w:sz w:val="20"/>
          <w:szCs w:val="20"/>
        </w:rPr>
        <w:t>Kalk-Zement-Leichtputz, schnell, organisch</w:t>
      </w:r>
    </w:p>
    <w:p w14:paraId="12AD7EDE" w14:textId="77777777" w:rsidR="00E93E01" w:rsidRPr="00415D22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4E8C924" w14:textId="77777777" w:rsidR="00E93E01" w:rsidRPr="00415D22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Kalkzement-Leichtputz Typ I als Unterputz mit organischen Leichtzuschlägen in LW CS II W</w:t>
      </w:r>
      <w:r w:rsidRPr="00415D22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>2 nach DIN EN 998-1, auf vorbereitete Wandflächen auftragen, eben und fluchtgerecht abziehen. Nach dem Ansteifen je nach Oberputz aufkämmen oder rabottieren.</w:t>
      </w:r>
    </w:p>
    <w:p w14:paraId="1179304A" w14:textId="77777777" w:rsidR="00E93E01" w:rsidRPr="00415D22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Bei normalen Witterungsbedingungen beträgt die Standzeit ca. ein Tag pro mm Putzdicke.</w:t>
      </w:r>
    </w:p>
    <w:p w14:paraId="713E41EC" w14:textId="77777777" w:rsidR="00E93E01" w:rsidRPr="00415D22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Mindestputzdicke: 15 mm</w:t>
      </w:r>
    </w:p>
    <w:p w14:paraId="7C740007" w14:textId="77777777" w:rsidR="00E93E01" w:rsidRPr="00415D22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9321225" w14:textId="77777777" w:rsidR="00E93E01" w:rsidRPr="00415D22" w:rsidRDefault="00E93E01" w:rsidP="00E93E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b/>
          <w:sz w:val="20"/>
          <w:szCs w:val="20"/>
          <w:lang w:eastAsia="de-DE"/>
        </w:rPr>
        <w:t>Produkt:</w:t>
      </w:r>
      <w:r w:rsidRPr="00415D22">
        <w:rPr>
          <w:rFonts w:ascii="Arial" w:eastAsia="Times New Roman" w:hAnsi="Arial" w:cs="Arial"/>
          <w:b/>
          <w:sz w:val="20"/>
          <w:szCs w:val="20"/>
          <w:lang w:eastAsia="de-DE"/>
        </w:rPr>
        <w:tab/>
        <w:t>RYGOL Kalk-</w:t>
      </w:r>
      <w:r w:rsidRPr="00415D22">
        <w:rPr>
          <w:rFonts w:ascii="Arial" w:eastAsia="Calibri" w:hAnsi="Arial" w:cs="Arial"/>
          <w:b/>
          <w:sz w:val="20"/>
          <w:szCs w:val="20"/>
        </w:rPr>
        <w:t>Zement</w:t>
      </w:r>
      <w:r w:rsidRPr="00415D22">
        <w:rPr>
          <w:rFonts w:ascii="Arial" w:eastAsia="Times New Roman" w:hAnsi="Arial" w:cs="Arial"/>
          <w:b/>
          <w:sz w:val="20"/>
          <w:szCs w:val="20"/>
          <w:lang w:eastAsia="de-DE"/>
        </w:rPr>
        <w:t>-Leichtputz schnell MAP LS</w:t>
      </w:r>
    </w:p>
    <w:p w14:paraId="60EEC3D2" w14:textId="79525C6E" w:rsidR="00E93E01" w:rsidRDefault="00E93E01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B0D32E" w14:textId="77777777" w:rsidR="00FC2C9A" w:rsidRPr="00415D22" w:rsidRDefault="00FC2C9A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DB39D6" w14:textId="77777777" w:rsidR="00E93E01" w:rsidRPr="00415D22" w:rsidRDefault="00E93E01" w:rsidP="00E93E01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6F46ABD1" w14:textId="4841EC01" w:rsidR="00E93E01" w:rsidRDefault="00E93E01" w:rsidP="00E93E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407CC8A" w14:textId="77777777" w:rsidR="00FC2C9A" w:rsidRPr="00415D22" w:rsidRDefault="00FC2C9A" w:rsidP="00E93E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AB1BAC1" w14:textId="08AAA49B" w:rsidR="00E93E01" w:rsidRPr="009549EB" w:rsidRDefault="00E93E01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0075C66D" w14:textId="5A3E8C5E" w:rsidR="00E93E01" w:rsidRDefault="00E93E01" w:rsidP="001F64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9BE1DE" w14:textId="77777777" w:rsidR="00FC2C9A" w:rsidRDefault="00FC2C9A" w:rsidP="001F64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2FC087" w14:textId="77777777" w:rsidR="00E93E01" w:rsidRPr="00415D22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415D22">
        <w:rPr>
          <w:rFonts w:ascii="Arial" w:hAnsi="Arial" w:cs="Arial"/>
          <w:b/>
          <w:color w:val="000000"/>
          <w:sz w:val="20"/>
          <w:szCs w:val="20"/>
        </w:rPr>
        <w:t>Kalk-Zement-Putz, superleicht, mineralisch</w:t>
      </w:r>
    </w:p>
    <w:p w14:paraId="45F9F553" w14:textId="77777777" w:rsidR="00E93E01" w:rsidRPr="00415D22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1455BC7" w14:textId="77777777" w:rsidR="00E93E01" w:rsidRPr="00415D22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Kalkzement-Super-Leichtputz Typ II als Unterputz mit mineralischen Leichtzuschlägen und Fasern in LW CS II W</w:t>
      </w:r>
      <w:r w:rsidRPr="00415D22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>2 nach DIN EN 998-1, auf vorbereitete Wandflächen auftragen, eben und fluchtgerecht abziehen. Nach dem Ansteifen je nach Oberputz aufkämmen oder rabottieren.</w:t>
      </w:r>
    </w:p>
    <w:p w14:paraId="7CDEA6F9" w14:textId="77777777" w:rsidR="00E93E01" w:rsidRPr="00415D22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Bei normalen Witterungsbedingungen beträgt die Standzeit ca. ein Tag pro mm Putzdicke.</w:t>
      </w:r>
    </w:p>
    <w:p w14:paraId="04B89BD1" w14:textId="77777777" w:rsidR="00E93E01" w:rsidRPr="00415D22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Mindestputzdicke: 15 mm</w:t>
      </w:r>
    </w:p>
    <w:p w14:paraId="393E500E" w14:textId="77777777" w:rsidR="00E93E01" w:rsidRPr="00415D22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6920C98" w14:textId="01E0A0F4" w:rsidR="00E93E01" w:rsidRPr="00415D22" w:rsidRDefault="00E93E01" w:rsidP="00E93E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b/>
          <w:sz w:val="20"/>
          <w:szCs w:val="20"/>
          <w:lang w:eastAsia="de-DE"/>
        </w:rPr>
        <w:t>Produkt:</w:t>
      </w:r>
      <w:r w:rsidRPr="00415D22">
        <w:rPr>
          <w:rFonts w:ascii="Arial" w:eastAsia="Times New Roman" w:hAnsi="Arial" w:cs="Arial"/>
          <w:b/>
          <w:sz w:val="20"/>
          <w:szCs w:val="20"/>
          <w:lang w:eastAsia="de-DE"/>
        </w:rPr>
        <w:tab/>
        <w:t>RYGOL Kalk-</w:t>
      </w:r>
      <w:r w:rsidRPr="00415D22">
        <w:rPr>
          <w:rFonts w:ascii="Arial" w:eastAsia="Calibri" w:hAnsi="Arial" w:cs="Arial"/>
          <w:b/>
          <w:sz w:val="20"/>
          <w:szCs w:val="20"/>
        </w:rPr>
        <w:t>Zement</w:t>
      </w:r>
      <w:r w:rsidRPr="00415D22">
        <w:rPr>
          <w:rFonts w:ascii="Arial" w:eastAsia="Times New Roman" w:hAnsi="Arial" w:cs="Arial"/>
          <w:b/>
          <w:sz w:val="20"/>
          <w:szCs w:val="20"/>
          <w:lang w:eastAsia="de-DE"/>
        </w:rPr>
        <w:t>-Putz superleicht MAP SL</w:t>
      </w:r>
    </w:p>
    <w:p w14:paraId="4BF9DF16" w14:textId="7334D4D1" w:rsidR="00E93E01" w:rsidRDefault="00E93E01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D54797" w14:textId="77777777" w:rsidR="00FC2C9A" w:rsidRPr="00415D22" w:rsidRDefault="00FC2C9A" w:rsidP="00E9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F02DDA" w14:textId="77777777" w:rsidR="00E93E01" w:rsidRPr="00415D22" w:rsidRDefault="00E93E01" w:rsidP="00E93E01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  <w:t>m²</w:t>
      </w:r>
    </w:p>
    <w:p w14:paraId="581BDC63" w14:textId="2D285AD3" w:rsidR="00E93E01" w:rsidRDefault="00E93E01" w:rsidP="00E93E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0312ADF" w14:textId="77777777" w:rsidR="00FC2C9A" w:rsidRPr="00415D22" w:rsidRDefault="00FC2C9A" w:rsidP="00E93E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D730742" w14:textId="70F88246" w:rsidR="00E93E01" w:rsidRDefault="00E93E01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5137B114" w14:textId="794654CC" w:rsidR="00E93E01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1394479" w14:textId="77777777" w:rsidR="00957954" w:rsidRDefault="0095795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5A9AF80D" w14:textId="7C6A9DEB" w:rsidR="00E93E01" w:rsidRPr="00415D22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415D22">
        <w:rPr>
          <w:rFonts w:ascii="Arial" w:hAnsi="Arial" w:cs="Arial"/>
          <w:b/>
          <w:color w:val="000000"/>
          <w:sz w:val="20"/>
          <w:szCs w:val="20"/>
        </w:rPr>
        <w:lastRenderedPageBreak/>
        <w:t>Kalkputz Trass</w:t>
      </w:r>
    </w:p>
    <w:p w14:paraId="062AF2BA" w14:textId="77777777" w:rsidR="00E93E01" w:rsidRPr="00415D22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8AE8D02" w14:textId="77777777" w:rsidR="00E93E01" w:rsidRPr="00415D22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Kalkputz Trass universal als Grundputz einlagig in zwei Arbeitsgängen aufbringen. Normaputzmörtel nach DIN EN 998-1, GP CS II W</w:t>
      </w:r>
      <w:r w:rsidRPr="00415D22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14:paraId="1B644B7D" w14:textId="77777777" w:rsidR="00E93E01" w:rsidRPr="00415D22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Auftragsstärke ca. 15 mm</w:t>
      </w:r>
    </w:p>
    <w:p w14:paraId="71B0B201" w14:textId="77777777" w:rsidR="00E93E01" w:rsidRPr="00415D22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2A9C807" w14:textId="77777777" w:rsidR="00E93E01" w:rsidRPr="00415D22" w:rsidRDefault="00E93E01" w:rsidP="00E93E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b/>
          <w:sz w:val="20"/>
          <w:szCs w:val="20"/>
          <w:lang w:eastAsia="de-DE"/>
        </w:rPr>
        <w:t>Produkt:</w:t>
      </w:r>
      <w:r w:rsidRPr="00415D22">
        <w:rPr>
          <w:rFonts w:ascii="Arial" w:eastAsia="Times New Roman" w:hAnsi="Arial" w:cs="Arial"/>
          <w:b/>
          <w:sz w:val="20"/>
          <w:szCs w:val="20"/>
          <w:lang w:eastAsia="de-DE"/>
        </w:rPr>
        <w:tab/>
        <w:t>RYGOL Kalkputz Trass universal KP 03 universal</w:t>
      </w:r>
    </w:p>
    <w:p w14:paraId="666B6B2A" w14:textId="3A22E01A" w:rsidR="00E93E01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66FC2AAC" w14:textId="77777777" w:rsidR="00FC2C9A" w:rsidRPr="00415D22" w:rsidRDefault="00FC2C9A" w:rsidP="00E93E0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41FB140F" w14:textId="77777777" w:rsidR="00E93E01" w:rsidRPr="00415D22" w:rsidRDefault="00E93E01" w:rsidP="00E93E01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415D22">
        <w:rPr>
          <w:rFonts w:ascii="Arial" w:hAnsi="Arial" w:cs="Arial"/>
          <w:sz w:val="20"/>
          <w:szCs w:val="20"/>
        </w:rPr>
        <w:t>Einheit</w:t>
      </w:r>
      <w:r w:rsidRPr="00415D22">
        <w:rPr>
          <w:rFonts w:ascii="Arial" w:hAnsi="Arial" w:cs="Arial"/>
          <w:sz w:val="20"/>
          <w:szCs w:val="20"/>
        </w:rPr>
        <w:tab/>
      </w:r>
      <w:r w:rsidRPr="009549EB">
        <w:rPr>
          <w:rFonts w:ascii="Arial" w:hAnsi="Arial" w:cs="Arial"/>
          <w:sz w:val="20"/>
          <w:szCs w:val="20"/>
        </w:rPr>
        <w:t>m</w:t>
      </w:r>
      <w:r w:rsidRPr="00415D22">
        <w:rPr>
          <w:rFonts w:ascii="Arial" w:hAnsi="Arial" w:cs="Arial"/>
          <w:sz w:val="20"/>
          <w:szCs w:val="20"/>
        </w:rPr>
        <w:t>²</w:t>
      </w:r>
    </w:p>
    <w:p w14:paraId="583D4935" w14:textId="72FDF188" w:rsidR="00E93E01" w:rsidRDefault="00E93E01" w:rsidP="00E93E0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1327E193" w14:textId="77777777" w:rsidR="00FC2C9A" w:rsidRPr="00415D22" w:rsidRDefault="00FC2C9A" w:rsidP="00E93E01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3A673761" w14:textId="1A9F6BD5" w:rsidR="00E93E01" w:rsidRDefault="00E93E01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15D22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415D22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="009549E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>EUR</w:t>
      </w:r>
    </w:p>
    <w:p w14:paraId="1B9C3F7A" w14:textId="685BE7B4" w:rsidR="00E93E01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8D4C739" w14:textId="7C057EEB" w:rsidR="00E93E01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9E2F840" w14:textId="77777777" w:rsidR="00FC2C9A" w:rsidRDefault="00FC2C9A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B561B14" w14:textId="1F528E6C" w:rsidR="00E93E01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b/>
          <w:sz w:val="24"/>
          <w:szCs w:val="20"/>
          <w:u w:val="single"/>
          <w:lang w:eastAsia="de-DE"/>
        </w:rPr>
        <w:t>Sockelputze</w:t>
      </w:r>
    </w:p>
    <w:p w14:paraId="16D24E26" w14:textId="1D0CC27A" w:rsidR="00E93E01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32C7936" w14:textId="77777777" w:rsidR="00E93E01" w:rsidRPr="00CE0F6F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0F6F">
        <w:rPr>
          <w:rFonts w:ascii="Arial" w:hAnsi="Arial" w:cs="Arial"/>
          <w:b/>
          <w:sz w:val="20"/>
          <w:szCs w:val="20"/>
        </w:rPr>
        <w:t>Maschinen-Sockel</w:t>
      </w:r>
      <w:r>
        <w:rPr>
          <w:rFonts w:ascii="Arial" w:hAnsi="Arial" w:cs="Arial"/>
          <w:b/>
          <w:sz w:val="20"/>
          <w:szCs w:val="20"/>
        </w:rPr>
        <w:t>putz leicht</w:t>
      </w:r>
    </w:p>
    <w:p w14:paraId="6C32F776" w14:textId="77777777" w:rsidR="00E93E01" w:rsidRPr="00CE0F6F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4C6AD1" w14:textId="77777777" w:rsidR="00E93E01" w:rsidRPr="00CE0F6F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Maschinen-Sockelleichtputz auf Zementbasis, CS III W</w:t>
      </w:r>
      <w:r w:rsidRPr="00CE0F6F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>2 nach DIN EN 998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noBreakHyphen/>
        <w:t xml:space="preserve">1, für hochwärmedämmendes Mauerwerk oder auf vorbereitete Dämmplatten, im Mittel 15 mm dick auftragen, eben und fluchtrecht verziehen. Der Sockelputz ist zum Untergrund nach unten hin abgeschrägt (45°) auszuführen. </w:t>
      </w:r>
    </w:p>
    <w:p w14:paraId="60AAC4FE" w14:textId="77777777" w:rsidR="00E93E01" w:rsidRPr="00CE0F6F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Bauwerksabdichtung nach DIN 18533 bauseits vorhanden</w:t>
      </w:r>
    </w:p>
    <w:p w14:paraId="125421DD" w14:textId="77777777" w:rsidR="00E93E01" w:rsidRPr="00CE0F6F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Standzeit: pro mm Putzdicke 1 Tag.</w:t>
      </w:r>
    </w:p>
    <w:p w14:paraId="40A3C9BE" w14:textId="77777777" w:rsidR="00E93E01" w:rsidRPr="00CE0F6F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7F492D" w14:textId="77777777" w:rsidR="00E93E01" w:rsidRPr="00CE0F6F" w:rsidRDefault="00E93E01" w:rsidP="00E93E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CE0F6F">
        <w:rPr>
          <w:rFonts w:ascii="Arial" w:hAnsi="Arial" w:cs="Arial"/>
          <w:b/>
          <w:sz w:val="20"/>
          <w:szCs w:val="20"/>
        </w:rPr>
        <w:t>Produkte:</w:t>
      </w:r>
      <w:r w:rsidRPr="00CE0F6F">
        <w:rPr>
          <w:rFonts w:ascii="Arial" w:hAnsi="Arial" w:cs="Arial"/>
          <w:b/>
          <w:sz w:val="20"/>
          <w:szCs w:val="20"/>
        </w:rPr>
        <w:tab/>
        <w:t xml:space="preserve">RYGOL </w:t>
      </w:r>
      <w:r w:rsidRPr="00CE0F6F">
        <w:rPr>
          <w:rFonts w:ascii="Arial" w:eastAsia="Calibri" w:hAnsi="Arial" w:cs="Arial"/>
          <w:b/>
          <w:sz w:val="20"/>
          <w:szCs w:val="20"/>
        </w:rPr>
        <w:t>Maschinen</w:t>
      </w:r>
      <w:r w:rsidRPr="00CE0F6F">
        <w:rPr>
          <w:rFonts w:ascii="Arial" w:hAnsi="Arial" w:cs="Arial"/>
          <w:b/>
          <w:sz w:val="20"/>
          <w:szCs w:val="20"/>
        </w:rPr>
        <w:t>-Sockel-Leichtputz MSP-L</w:t>
      </w:r>
    </w:p>
    <w:p w14:paraId="3C27244E" w14:textId="135AAB42" w:rsidR="00E93E01" w:rsidRDefault="00E93E01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1868CE22" w14:textId="77777777" w:rsidR="00FC2C9A" w:rsidRPr="00CE0F6F" w:rsidRDefault="00FC2C9A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44A89FD3" w14:textId="77777777" w:rsidR="00E93E01" w:rsidRPr="009549EB" w:rsidRDefault="00E93E01" w:rsidP="00E93E01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9549EB">
        <w:rPr>
          <w:rFonts w:ascii="Arial" w:hAnsi="Arial" w:cs="Arial"/>
          <w:sz w:val="20"/>
          <w:szCs w:val="20"/>
        </w:rPr>
        <w:t>Einheit:</w:t>
      </w:r>
      <w:r w:rsidRPr="009549EB">
        <w:rPr>
          <w:rFonts w:ascii="Arial" w:hAnsi="Arial" w:cs="Arial"/>
          <w:sz w:val="20"/>
          <w:szCs w:val="20"/>
        </w:rPr>
        <w:tab/>
        <w:t>m²</w:t>
      </w:r>
    </w:p>
    <w:p w14:paraId="1408332D" w14:textId="07B8A8F3" w:rsidR="00E93E01" w:rsidRDefault="00E93E01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52362767" w14:textId="77777777" w:rsidR="00FC2C9A" w:rsidRPr="00CE0F6F" w:rsidRDefault="00FC2C9A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0D8D7E6B" w14:textId="09303CF6" w:rsidR="00E93E01" w:rsidRDefault="00E93E01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ab/>
        <w:t>Gesamtpreis</w:t>
      </w:r>
      <w:r w:rsidR="009549E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49E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>EUR</w:t>
      </w:r>
    </w:p>
    <w:p w14:paraId="52B33779" w14:textId="02926BF2" w:rsidR="00E93E01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643C801" w14:textId="77777777" w:rsidR="00FC2C9A" w:rsidRDefault="00FC2C9A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9AC02CD" w14:textId="7D3EB10A" w:rsidR="00E93E01" w:rsidRPr="00CE0F6F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0F6F">
        <w:rPr>
          <w:rFonts w:ascii="Arial" w:hAnsi="Arial" w:cs="Arial"/>
          <w:b/>
          <w:sz w:val="20"/>
          <w:szCs w:val="20"/>
        </w:rPr>
        <w:t>Maschinen-Sockelputz leicht Faser schnell</w:t>
      </w:r>
    </w:p>
    <w:p w14:paraId="16F455C1" w14:textId="77777777" w:rsidR="00E93E01" w:rsidRPr="00CE0F6F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8A9A71" w14:textId="77777777" w:rsidR="00E93E01" w:rsidRPr="00CE0F6F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Maschinen-Sockelputz leicht Faser auf Zementbasis, LW CS III W</w:t>
      </w:r>
      <w:r w:rsidRPr="00CE0F6F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>2 nach DIN EN 998-1, auf Mauerwerk nach DIN 1053 mit der Druckfestigkeit kleiner/gleich 6 N/mm², sowie porosiertem Ziegelmauerwerk und hochwärmedämmende Wandbildner &gt; 6 N/mm² oder auf vorbereitete Dämmplatten, im Mittel 15 mm dick auftragen, eben und fluchtrecht verziehen. Der Sockelputz ist zum Untergrund nach unten hin abgeschrägt (45°) auszuführen. Bauwerksabdichtung nach DIN 18533 bauseits vorhanden.</w:t>
      </w:r>
    </w:p>
    <w:p w14:paraId="7E53A5E8" w14:textId="77777777" w:rsidR="00E93E01" w:rsidRPr="00CE0F6F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Standzeit: pro mm Putzdicke 1 Tag.</w:t>
      </w:r>
    </w:p>
    <w:p w14:paraId="6A10B2B5" w14:textId="77777777" w:rsidR="00E93E01" w:rsidRPr="00CE0F6F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A4CCA8" w14:textId="77777777" w:rsidR="00E93E01" w:rsidRPr="00CE0F6F" w:rsidRDefault="00E93E01" w:rsidP="00E93E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CE0F6F">
        <w:rPr>
          <w:rFonts w:ascii="Arial" w:hAnsi="Arial" w:cs="Arial"/>
          <w:b/>
          <w:sz w:val="20"/>
          <w:szCs w:val="20"/>
        </w:rPr>
        <w:t>Produkte:</w:t>
      </w:r>
      <w:r w:rsidRPr="00CE0F6F">
        <w:rPr>
          <w:rFonts w:ascii="Arial" w:hAnsi="Arial" w:cs="Arial"/>
          <w:b/>
          <w:sz w:val="20"/>
          <w:szCs w:val="20"/>
        </w:rPr>
        <w:tab/>
        <w:t xml:space="preserve">RYGOL </w:t>
      </w:r>
      <w:r w:rsidRPr="00CE0F6F">
        <w:rPr>
          <w:rFonts w:ascii="Arial" w:eastAsia="Calibri" w:hAnsi="Arial" w:cs="Arial"/>
          <w:b/>
          <w:sz w:val="20"/>
          <w:szCs w:val="20"/>
        </w:rPr>
        <w:t>Maschinen</w:t>
      </w:r>
      <w:r w:rsidRPr="00CE0F6F">
        <w:rPr>
          <w:rFonts w:ascii="Arial" w:hAnsi="Arial" w:cs="Arial"/>
          <w:b/>
          <w:sz w:val="20"/>
          <w:szCs w:val="20"/>
        </w:rPr>
        <w:t>-Sockelputz leicht Faser schnell MSP</w:t>
      </w:r>
      <w:r w:rsidRPr="00CE0F6F">
        <w:rPr>
          <w:rFonts w:ascii="Arial" w:hAnsi="Arial" w:cs="Arial"/>
          <w:b/>
          <w:sz w:val="20"/>
          <w:szCs w:val="20"/>
        </w:rPr>
        <w:noBreakHyphen/>
        <w:t>LFS</w:t>
      </w:r>
    </w:p>
    <w:p w14:paraId="564C0905" w14:textId="315CA4D6" w:rsidR="00E93E01" w:rsidRDefault="00E93E01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4A2C6163" w14:textId="77777777" w:rsidR="00FC2C9A" w:rsidRPr="00CE0F6F" w:rsidRDefault="00FC2C9A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3E02E34D" w14:textId="77777777" w:rsidR="00E93E01" w:rsidRPr="009549EB" w:rsidRDefault="00E93E01" w:rsidP="00E93E01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9549EB">
        <w:rPr>
          <w:rFonts w:ascii="Arial" w:hAnsi="Arial" w:cs="Arial"/>
          <w:sz w:val="20"/>
          <w:szCs w:val="20"/>
        </w:rPr>
        <w:t>Einheit:</w:t>
      </w:r>
      <w:r w:rsidRPr="009549EB">
        <w:rPr>
          <w:rFonts w:ascii="Arial" w:hAnsi="Arial" w:cs="Arial"/>
          <w:sz w:val="20"/>
          <w:szCs w:val="20"/>
        </w:rPr>
        <w:tab/>
        <w:t>m²</w:t>
      </w:r>
    </w:p>
    <w:p w14:paraId="0FD6DCB0" w14:textId="23A0DCEC" w:rsidR="00E93E01" w:rsidRDefault="00E93E01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6D4807EC" w14:textId="77777777" w:rsidR="00FC2C9A" w:rsidRPr="00CE0F6F" w:rsidRDefault="00FC2C9A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54F74DAE" w14:textId="3D6C922A" w:rsidR="00E93E01" w:rsidRDefault="00E93E01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E0F6F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CE0F6F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="009549E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>EUR</w:t>
      </w:r>
    </w:p>
    <w:p w14:paraId="7BA79AED" w14:textId="464D672D" w:rsidR="00E93E01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27C0237" w14:textId="77777777" w:rsidR="009549EB" w:rsidRDefault="009549EB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372297B" w14:textId="77777777" w:rsidR="00957954" w:rsidRDefault="0095795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br w:type="page"/>
      </w:r>
    </w:p>
    <w:p w14:paraId="4C385BA9" w14:textId="2D04926D" w:rsidR="00E93E01" w:rsidRPr="00EE7113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Zement-Maschinen-Sockelputz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1F35E3">
        <w:rPr>
          <w:rFonts w:ascii="Arial" w:eastAsia="Times New Roman" w:hAnsi="Arial" w:cs="Arial"/>
          <w:b/>
          <w:sz w:val="20"/>
          <w:szCs w:val="20"/>
          <w:lang w:eastAsia="de-DE"/>
        </w:rPr>
        <w:t>01</w:t>
      </w:r>
    </w:p>
    <w:p w14:paraId="292136EA" w14:textId="77777777" w:rsidR="00E93E01" w:rsidRPr="00EE7113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A4484A6" w14:textId="77777777" w:rsidR="00E93E01" w:rsidRPr="00EE7113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sz w:val="20"/>
          <w:szCs w:val="20"/>
          <w:lang w:eastAsia="de-DE"/>
        </w:rPr>
        <w:t>Zement-Maschinenputz, CS IV W</w:t>
      </w:r>
      <w:r w:rsidRPr="00EE7113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EE7113">
        <w:rPr>
          <w:rFonts w:ascii="Arial" w:eastAsia="Times New Roman" w:hAnsi="Arial" w:cs="Arial"/>
          <w:sz w:val="20"/>
          <w:szCs w:val="20"/>
          <w:lang w:eastAsia="de-DE"/>
        </w:rPr>
        <w:t xml:space="preserve">2 nach DIN EN 998-1 auf Mauerwerk aus Steinen mit einer Druckfestigkeitsklasse größer 6, zweilagig nass in nass auftragen. Der Sockelputz ist zum Untergrund nach unten hin abgeschrägt (45°) auszuführen. </w:t>
      </w:r>
    </w:p>
    <w:p w14:paraId="31A1C5BF" w14:textId="77777777" w:rsidR="00E93E01" w:rsidRPr="00EE7113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sz w:val="20"/>
          <w:szCs w:val="20"/>
          <w:lang w:eastAsia="de-DE"/>
        </w:rPr>
        <w:t>Standzeit: pro mm Putzdicke 1 Tag.</w:t>
      </w:r>
    </w:p>
    <w:p w14:paraId="262C0A87" w14:textId="77777777" w:rsidR="00E93E01" w:rsidRPr="00EE7113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sz w:val="20"/>
          <w:szCs w:val="20"/>
          <w:lang w:eastAsia="de-DE"/>
        </w:rPr>
        <w:t>Oberfläche aufrauen/Oberfläche abfilzen</w:t>
      </w:r>
    </w:p>
    <w:p w14:paraId="029CA43B" w14:textId="77777777" w:rsidR="00E93E01" w:rsidRPr="00EE7113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sz w:val="20"/>
          <w:szCs w:val="20"/>
          <w:lang w:eastAsia="de-DE"/>
        </w:rPr>
        <w:t>Mindestputzdicke 15 mm</w:t>
      </w:r>
    </w:p>
    <w:p w14:paraId="4E550DFA" w14:textId="77777777" w:rsidR="00E93E01" w:rsidRPr="00EE7113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005FF8C" w14:textId="77777777" w:rsidR="00E93E01" w:rsidRPr="00EE7113" w:rsidRDefault="00E93E01" w:rsidP="00E93E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EE7113">
        <w:rPr>
          <w:rFonts w:ascii="Arial" w:hAnsi="Arial" w:cs="Arial"/>
          <w:b/>
          <w:sz w:val="20"/>
          <w:szCs w:val="20"/>
        </w:rPr>
        <w:t>Produkte:</w:t>
      </w:r>
      <w:r w:rsidRPr="00EE7113">
        <w:rPr>
          <w:rFonts w:ascii="Arial" w:hAnsi="Arial" w:cs="Arial"/>
          <w:b/>
          <w:sz w:val="20"/>
          <w:szCs w:val="20"/>
        </w:rPr>
        <w:tab/>
        <w:t>RYGOL Zement-</w:t>
      </w:r>
      <w:r w:rsidRPr="00EE7113">
        <w:rPr>
          <w:rFonts w:ascii="Arial" w:eastAsia="Calibri" w:hAnsi="Arial" w:cs="Arial"/>
          <w:b/>
          <w:sz w:val="20"/>
          <w:szCs w:val="20"/>
        </w:rPr>
        <w:t>Maschinenputz</w:t>
      </w:r>
      <w:r w:rsidRPr="00EE7113">
        <w:rPr>
          <w:rFonts w:ascii="Arial" w:hAnsi="Arial" w:cs="Arial"/>
          <w:b/>
          <w:sz w:val="20"/>
          <w:szCs w:val="20"/>
        </w:rPr>
        <w:t>, Sockelputz MZP 01</w:t>
      </w:r>
    </w:p>
    <w:p w14:paraId="71297287" w14:textId="498D0A99" w:rsidR="00E93E01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2DC5950" w14:textId="77777777" w:rsidR="00FC2C9A" w:rsidRPr="00EE7113" w:rsidRDefault="00FC2C9A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E1B889F" w14:textId="77777777" w:rsidR="00E93E01" w:rsidRPr="009549EB" w:rsidRDefault="00E93E01" w:rsidP="00E93E01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9549EB">
        <w:rPr>
          <w:rFonts w:ascii="Arial" w:hAnsi="Arial" w:cs="Arial"/>
          <w:sz w:val="20"/>
          <w:szCs w:val="20"/>
        </w:rPr>
        <w:t>Einheit:</w:t>
      </w:r>
      <w:r w:rsidRPr="009549EB">
        <w:rPr>
          <w:rFonts w:ascii="Arial" w:hAnsi="Arial" w:cs="Arial"/>
          <w:sz w:val="20"/>
          <w:szCs w:val="20"/>
        </w:rPr>
        <w:tab/>
        <w:t>m²</w:t>
      </w:r>
    </w:p>
    <w:p w14:paraId="61552509" w14:textId="1A5B21B7" w:rsidR="00E93E01" w:rsidRDefault="00E93E01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3529202E" w14:textId="77777777" w:rsidR="00FC2C9A" w:rsidRPr="00EE7113" w:rsidRDefault="00FC2C9A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690D348B" w14:textId="53D8C0E2" w:rsidR="00E93E01" w:rsidRDefault="00E93E01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E7113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E7113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E7113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="009549E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>EUR</w:t>
      </w:r>
    </w:p>
    <w:p w14:paraId="01F0A51C" w14:textId="05C44F1E" w:rsidR="00E93E01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71BF389" w14:textId="77777777" w:rsidR="00FC2C9A" w:rsidRDefault="00FC2C9A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9741789" w14:textId="77777777" w:rsidR="00E93E01" w:rsidRPr="00DE56CA" w:rsidRDefault="00E93E01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>Verputzen von XPS-Platten im Sockelbereich</w:t>
      </w:r>
    </w:p>
    <w:p w14:paraId="45B78802" w14:textId="77777777" w:rsidR="00E93E01" w:rsidRPr="00DE56CA" w:rsidRDefault="00E93E01" w:rsidP="00E93E0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CE99922" w14:textId="77777777" w:rsidR="00E93E01" w:rsidRPr="00DE56CA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 xml:space="preserve">Flex-Fassadenspachtel ca.3 - 4 mm stark auftragen, Gewebe in die Flex-Spachtel einlegen, quer aufkämmen. Anschließend wasserabweisenden Sockelleichtputz auf entsprechend vorbereiteten tragfähigen Untergrund einlagig 15 mm auftragen und lot-und fluchtgerecht abziehen. Sockelputz zum Untergrund hin abgeschrägt (45°) ausführen. </w:t>
      </w:r>
    </w:p>
    <w:p w14:paraId="18A4701E" w14:textId="77777777" w:rsidR="00E93E01" w:rsidRPr="00DE56CA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>Oberfläche herrichten</w:t>
      </w:r>
    </w:p>
    <w:p w14:paraId="776DDC4D" w14:textId="43CF52A2" w:rsidR="00E93E01" w:rsidRPr="00DE56CA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>Flex-Fassadenspachtel ca</w:t>
      </w:r>
      <w:r w:rsidR="008B50F4">
        <w:rPr>
          <w:rFonts w:ascii="Arial" w:eastAsia="Times New Roman" w:hAnsi="Arial" w:cs="Arial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E56CA">
        <w:rPr>
          <w:rFonts w:ascii="Arial" w:eastAsia="Times New Roman" w:hAnsi="Arial" w:cs="Arial"/>
          <w:sz w:val="20"/>
          <w:szCs w:val="20"/>
          <w:lang w:eastAsia="de-DE"/>
        </w:rPr>
        <w:t>5 mm stark mit Gewebeeinlage auftragen.</w:t>
      </w:r>
    </w:p>
    <w:p w14:paraId="4CA97906" w14:textId="77777777" w:rsidR="00E93E01" w:rsidRPr="00DE56CA" w:rsidRDefault="00E93E01" w:rsidP="00E93E0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E2B26ED" w14:textId="12864344" w:rsidR="00E93E01" w:rsidRPr="008B50F4" w:rsidRDefault="00E93E01" w:rsidP="00FC2C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t>Produkt:</w:t>
      </w: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bookmarkStart w:id="0" w:name="Kontrollkästchen1"/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185012">
        <w:rPr>
          <w:rFonts w:ascii="Arial" w:eastAsia="Times New Roman" w:hAnsi="Arial" w:cs="Arial"/>
          <w:b/>
          <w:sz w:val="20"/>
          <w:szCs w:val="20"/>
          <w:lang w:eastAsia="de-DE"/>
        </w:rPr>
      </w:r>
      <w:r w:rsidR="00185012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separate"/>
      </w: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end"/>
      </w:r>
      <w:bookmarkEnd w:id="0"/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DE56CA">
        <w:rPr>
          <w:rFonts w:ascii="Arial" w:hAnsi="Arial" w:cs="Arial"/>
          <w:b/>
          <w:sz w:val="20"/>
          <w:szCs w:val="20"/>
        </w:rPr>
        <w:t>RYGOL</w:t>
      </w: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Flex-Fassadenspachtel FSP</w:t>
      </w: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185012">
        <w:rPr>
          <w:rFonts w:ascii="Arial" w:eastAsia="Times New Roman" w:hAnsi="Arial" w:cs="Arial"/>
          <w:b/>
          <w:sz w:val="20"/>
          <w:szCs w:val="20"/>
          <w:lang w:eastAsia="de-DE"/>
        </w:rPr>
      </w:r>
      <w:r w:rsidR="00185012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separate"/>
      </w: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end"/>
      </w:r>
      <w:bookmarkEnd w:id="1"/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RYGOL Flex-Fassadenspachtel FSP-L</w:t>
      </w: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FC2C9A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FC2C9A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instrText xml:space="preserve"> FORMCHECKBOX </w:instrText>
      </w:r>
      <w:r w:rsidR="00185012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r>
      <w:r w:rsidR="00185012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fldChar w:fldCharType="separate"/>
      </w:r>
      <w:r w:rsidR="00FC2C9A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fldChar w:fldCharType="end"/>
      </w:r>
      <w:bookmarkEnd w:id="2"/>
      <w:r w:rsidR="00FC2C9A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 xml:space="preserve"> </w:t>
      </w:r>
      <w:r w:rsidRPr="00DE56CA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>SAKRET Armierungsgewebe</w:t>
      </w: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FC2C9A" w:rsidRPr="008B50F4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="00FC2C9A" w:rsidRPr="008B50F4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instrText xml:space="preserve"> FORMCHECKBOX </w:instrText>
      </w:r>
      <w:r w:rsidR="00185012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r>
      <w:r w:rsidR="00185012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fldChar w:fldCharType="separate"/>
      </w:r>
      <w:r w:rsidR="00FC2C9A" w:rsidRPr="008B50F4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fldChar w:fldCharType="end"/>
      </w:r>
      <w:bookmarkEnd w:id="3"/>
      <w:r w:rsidR="00FC2C9A" w:rsidRPr="008B50F4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 xml:space="preserve"> </w:t>
      </w:r>
      <w:r w:rsidRPr="008B50F4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>RYGOL Maschinen-Sockelleichtputz MSP-L</w:t>
      </w:r>
      <w:r w:rsidR="00FC2C9A" w:rsidRPr="008B50F4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br/>
      </w:r>
      <w:r w:rsidR="00FC2C9A" w:rsidRPr="008B50F4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FC2C9A" w:rsidRPr="008B50F4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instrText xml:space="preserve"> FORMCHECKBOX </w:instrText>
      </w:r>
      <w:r w:rsidR="00185012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r>
      <w:r w:rsidR="00185012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fldChar w:fldCharType="separate"/>
      </w:r>
      <w:r w:rsidR="00FC2C9A" w:rsidRPr="008B50F4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fldChar w:fldCharType="end"/>
      </w:r>
      <w:bookmarkEnd w:id="4"/>
      <w:r w:rsidR="00FC2C9A" w:rsidRPr="008B50F4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 xml:space="preserve"> </w:t>
      </w:r>
      <w:r w:rsidRPr="008B50F4">
        <w:rPr>
          <w:rFonts w:ascii="Arial" w:hAnsi="Arial" w:cs="Arial"/>
          <w:b/>
          <w:sz w:val="20"/>
          <w:szCs w:val="20"/>
        </w:rPr>
        <w:t xml:space="preserve">RYGOL </w:t>
      </w:r>
      <w:r w:rsidRPr="008B50F4">
        <w:rPr>
          <w:rFonts w:ascii="Arial" w:eastAsia="Calibri" w:hAnsi="Arial" w:cs="Arial"/>
          <w:b/>
          <w:sz w:val="20"/>
          <w:szCs w:val="20"/>
        </w:rPr>
        <w:t>Maschinen</w:t>
      </w:r>
      <w:r w:rsidRPr="008B50F4">
        <w:rPr>
          <w:rFonts w:ascii="Arial" w:hAnsi="Arial" w:cs="Arial"/>
          <w:b/>
          <w:sz w:val="20"/>
          <w:szCs w:val="20"/>
        </w:rPr>
        <w:t>-Sockelputz leicht Faser schnell MSP</w:t>
      </w:r>
      <w:r w:rsidRPr="008B50F4">
        <w:rPr>
          <w:rFonts w:ascii="Arial" w:hAnsi="Arial" w:cs="Arial"/>
          <w:b/>
          <w:sz w:val="20"/>
          <w:szCs w:val="20"/>
        </w:rPr>
        <w:noBreakHyphen/>
        <w:t>LFS</w:t>
      </w:r>
    </w:p>
    <w:p w14:paraId="28810414" w14:textId="77777777" w:rsidR="00E93E01" w:rsidRDefault="00E93E01" w:rsidP="00E93E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4E6C2E7A" w14:textId="77777777" w:rsidR="00E93E01" w:rsidRPr="00DE56CA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73FEB7E" w14:textId="77777777" w:rsidR="00E93E01" w:rsidRPr="009549EB" w:rsidRDefault="00E93E01" w:rsidP="00E93E01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9549EB">
        <w:rPr>
          <w:rFonts w:ascii="Arial" w:hAnsi="Arial" w:cs="Arial"/>
          <w:sz w:val="20"/>
          <w:szCs w:val="20"/>
        </w:rPr>
        <w:t>Einheit:</w:t>
      </w:r>
      <w:r w:rsidRPr="009549EB">
        <w:rPr>
          <w:rFonts w:ascii="Arial" w:hAnsi="Arial" w:cs="Arial"/>
          <w:sz w:val="20"/>
          <w:szCs w:val="20"/>
        </w:rPr>
        <w:tab/>
        <w:t>m²</w:t>
      </w:r>
    </w:p>
    <w:p w14:paraId="5A3A0D33" w14:textId="09C89066" w:rsidR="00E93E01" w:rsidRDefault="00E93E01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6E58421D" w14:textId="77777777" w:rsidR="00FC2C9A" w:rsidRPr="00DE56CA" w:rsidRDefault="00FC2C9A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3CDE51EB" w14:textId="6C4CA813" w:rsidR="00E93E01" w:rsidRDefault="00E93E01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DE56CA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DE56CA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="009549E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>EUR</w:t>
      </w:r>
    </w:p>
    <w:p w14:paraId="1852049C" w14:textId="640050B6" w:rsidR="00E93E01" w:rsidRDefault="00E93E01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25545F" w14:textId="4AED410E" w:rsidR="00E93E01" w:rsidRDefault="00E93E01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E58CEE" w14:textId="77777777" w:rsidR="00FC2C9A" w:rsidRDefault="00FC2C9A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E53B1A" w14:textId="77777777" w:rsidR="00957954" w:rsidRDefault="0095795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de-DE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eastAsia="de-DE"/>
        </w:rPr>
        <w:br w:type="page"/>
      </w:r>
    </w:p>
    <w:p w14:paraId="66F244B6" w14:textId="6DAE0AE7" w:rsidR="00E93E01" w:rsidRDefault="00E93E01" w:rsidP="00E93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6CA">
        <w:rPr>
          <w:rFonts w:ascii="Arial" w:eastAsia="Times New Roman" w:hAnsi="Arial" w:cs="Arial"/>
          <w:b/>
          <w:sz w:val="24"/>
          <w:szCs w:val="20"/>
          <w:u w:val="single"/>
          <w:lang w:eastAsia="de-DE"/>
        </w:rPr>
        <w:lastRenderedPageBreak/>
        <w:t>Putzarmierung</w:t>
      </w:r>
    </w:p>
    <w:p w14:paraId="5B42BEBC" w14:textId="2A9C08FE" w:rsidR="00E93E01" w:rsidRDefault="00E93E01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52023" w14:textId="77777777" w:rsidR="00E93E01" w:rsidRPr="00362F15" w:rsidRDefault="00E93E01" w:rsidP="00E93E01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362F15">
        <w:rPr>
          <w:rFonts w:ascii="Arial" w:eastAsia="Times New Roman" w:hAnsi="Arial" w:cs="Arial"/>
          <w:b/>
          <w:sz w:val="20"/>
          <w:szCs w:val="20"/>
          <w:lang w:eastAsia="de-DE"/>
        </w:rPr>
        <w:t>Vollflächige Gewebespachtelung</w:t>
      </w:r>
    </w:p>
    <w:p w14:paraId="361EDB06" w14:textId="77777777" w:rsidR="00E93E01" w:rsidRPr="00362F15" w:rsidRDefault="00E93E01" w:rsidP="00E93E0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8C535C4" w14:textId="77777777" w:rsidR="00E93E01" w:rsidRPr="00362F15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62F15">
        <w:rPr>
          <w:rFonts w:ascii="Arial" w:eastAsia="Times New Roman" w:hAnsi="Arial" w:cs="Arial"/>
          <w:sz w:val="20"/>
          <w:szCs w:val="20"/>
          <w:lang w:eastAsia="de-DE"/>
        </w:rPr>
        <w:t>Mineralische faserverstärkte Leichtspachtel, CS III W</w:t>
      </w:r>
      <w:r w:rsidRPr="00362F15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362F15">
        <w:rPr>
          <w:rFonts w:ascii="Arial" w:eastAsia="Times New Roman" w:hAnsi="Arial" w:cs="Arial"/>
          <w:sz w:val="20"/>
          <w:szCs w:val="20"/>
          <w:lang w:eastAsia="de-DE"/>
        </w:rPr>
        <w:t>2 nach DIN EN 998-1, mit vollflächiger Gewebeeinlage im oberen Drittel aus hochreißfestem, alkalibeständigem Armierungsgewebe vollflächig auf Unterputz 5 – 10 mm aufbringen, einschließlich Armierungspfeile als Diagonalarmierung an Fenster- und Türecken oder sonstiger Flächeneinschnitte.</w:t>
      </w:r>
    </w:p>
    <w:p w14:paraId="20AC9013" w14:textId="77777777" w:rsidR="00E93E01" w:rsidRPr="00362F15" w:rsidRDefault="00E93E01" w:rsidP="00E93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62F15">
        <w:rPr>
          <w:rFonts w:ascii="Arial" w:eastAsia="Times New Roman" w:hAnsi="Arial" w:cs="Arial"/>
          <w:sz w:val="20"/>
          <w:szCs w:val="20"/>
          <w:lang w:eastAsia="de-DE"/>
        </w:rPr>
        <w:t>Körnung: 0-1,0 mm</w:t>
      </w:r>
    </w:p>
    <w:p w14:paraId="171FE3A6" w14:textId="77777777" w:rsidR="00E93E01" w:rsidRPr="00362F15" w:rsidRDefault="00E93E01" w:rsidP="00E93E01">
      <w:pPr>
        <w:tabs>
          <w:tab w:val="left" w:leader="underscore" w:pos="3828"/>
        </w:tabs>
        <w:spacing w:after="0" w:line="240" w:lineRule="auto"/>
        <w:ind w:right="34"/>
        <w:rPr>
          <w:rFonts w:ascii="Arial" w:eastAsia="Times New Roman" w:hAnsi="Arial" w:cs="Arial"/>
          <w:sz w:val="20"/>
          <w:szCs w:val="20"/>
          <w:lang w:eastAsia="de-DE"/>
        </w:rPr>
      </w:pPr>
      <w:r w:rsidRPr="00362F15">
        <w:rPr>
          <w:rFonts w:ascii="Arial" w:eastAsia="Times New Roman" w:hAnsi="Arial" w:cs="Arial"/>
          <w:sz w:val="20"/>
          <w:szCs w:val="20"/>
          <w:lang w:eastAsia="de-DE"/>
        </w:rPr>
        <w:t>Anzahl Fenster/Türen:</w:t>
      </w:r>
      <w:r w:rsidRPr="00362F15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Stück</w:t>
      </w:r>
    </w:p>
    <w:p w14:paraId="3D6D1A5E" w14:textId="77777777" w:rsidR="00E93E01" w:rsidRPr="00362F15" w:rsidRDefault="00E93E01" w:rsidP="00E93E01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D99516E" w14:textId="06ED9CB0" w:rsidR="00E93E01" w:rsidRPr="00DE56CA" w:rsidRDefault="00E93E01" w:rsidP="00E93E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  <w:r w:rsidRPr="00362F15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>Produkt:</w:t>
      </w:r>
      <w:r w:rsidRPr="00362F15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ab/>
      </w:r>
      <w:bookmarkStart w:id="5" w:name="_GoBack"/>
      <w:bookmarkEnd w:id="5"/>
      <w:r w:rsidRPr="00362F15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>RYGOL Flex-Fassadenspachtel FSP-L</w:t>
      </w:r>
      <w:r w:rsidRPr="00362F15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br/>
        <w:t>SAKRET Armierungsgewebe</w:t>
      </w:r>
      <w:r w:rsidRPr="00362F15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br/>
        <w:t>SAKRET WDVS Diagnoalarmierungstreifen</w:t>
      </w:r>
    </w:p>
    <w:p w14:paraId="1DD5B52A" w14:textId="235C4DF2" w:rsidR="00E93E01" w:rsidRDefault="00E93E01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2726FB55" w14:textId="77777777" w:rsidR="00FC2C9A" w:rsidRPr="00DE56CA" w:rsidRDefault="00FC2C9A" w:rsidP="00E93E01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2A93DBAF" w14:textId="77777777" w:rsidR="00E93E01" w:rsidRPr="009549EB" w:rsidRDefault="00E93E01" w:rsidP="00E93E01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9549EB">
        <w:rPr>
          <w:rFonts w:ascii="Arial" w:hAnsi="Arial" w:cs="Arial"/>
          <w:sz w:val="20"/>
          <w:szCs w:val="20"/>
        </w:rPr>
        <w:t>Einheit:</w:t>
      </w:r>
      <w:r w:rsidRPr="009549EB">
        <w:rPr>
          <w:rFonts w:ascii="Arial" w:hAnsi="Arial" w:cs="Arial"/>
          <w:sz w:val="20"/>
          <w:szCs w:val="20"/>
        </w:rPr>
        <w:tab/>
        <w:t>m²</w:t>
      </w:r>
    </w:p>
    <w:p w14:paraId="055F90BC" w14:textId="1D84AB1F" w:rsidR="00E93E01" w:rsidRDefault="00E93E01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14:paraId="05A5836E" w14:textId="77777777" w:rsidR="00FC2C9A" w:rsidRPr="00DE56CA" w:rsidRDefault="00FC2C9A" w:rsidP="00E9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14:paraId="3F11B1D2" w14:textId="4A20EDB9" w:rsidR="00E93E01" w:rsidRPr="009549EB" w:rsidRDefault="00E93E01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DE56CA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DE56CA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="009549E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>EUR</w:t>
      </w:r>
    </w:p>
    <w:p w14:paraId="2F08A7C5" w14:textId="7A18F6C5" w:rsidR="00E93E01" w:rsidRDefault="00E93E01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FEB57" w14:textId="3EFFB5E7" w:rsidR="00E93E01" w:rsidRDefault="00E93E01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A571C0" w14:textId="77777777" w:rsidR="00EB51D8" w:rsidRPr="00DE56CA" w:rsidRDefault="00EB51D8" w:rsidP="00EB51D8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>Gewebespachtelung auf Sockelputz</w:t>
      </w:r>
    </w:p>
    <w:p w14:paraId="7F09C0AB" w14:textId="77777777" w:rsidR="00EB51D8" w:rsidRPr="00DE56CA" w:rsidRDefault="00EB51D8" w:rsidP="00EB51D8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34314BF2" w14:textId="77777777" w:rsidR="00EB51D8" w:rsidRPr="00DE56CA" w:rsidRDefault="00EB51D8" w:rsidP="00EB5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>Mineralischen Armierungsputz, Normalputzmörtel CS III W</w:t>
      </w:r>
      <w:r w:rsidRPr="00DE56CA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DE56CA">
        <w:rPr>
          <w:rFonts w:ascii="Arial" w:eastAsia="Times New Roman" w:hAnsi="Arial" w:cs="Arial"/>
          <w:sz w:val="20"/>
          <w:szCs w:val="20"/>
          <w:lang w:eastAsia="de-DE"/>
        </w:rPr>
        <w:t>2 nach DIN EN 998-1 auf den zuvor aufgerauten Sockelputz (auch bei Leichtsockelputzen) in einer Stärke von ca. 5 mm aufbringen und zeitgerecht abfilzen. Die Standzeiten des Sockelputzes sind zu beachten. In das obere Drittel der Spachtel wird ein alkalibeständiges Glasfasergewebe eingelegt.</w:t>
      </w:r>
    </w:p>
    <w:p w14:paraId="623B4513" w14:textId="77777777" w:rsidR="00EB51D8" w:rsidRPr="0087308B" w:rsidRDefault="00EB51D8" w:rsidP="00EB51D8">
      <w:pPr>
        <w:widowControl w:val="0"/>
        <w:spacing w:after="0" w:line="240" w:lineRule="auto"/>
        <w:outlineLvl w:val="0"/>
        <w:rPr>
          <w:rFonts w:ascii="Arial" w:eastAsia="Times New Roman" w:hAnsi="Arial" w:cs="Arial"/>
          <w:bCs/>
          <w:snapToGrid w:val="0"/>
          <w:sz w:val="20"/>
          <w:szCs w:val="20"/>
          <w:lang w:eastAsia="de-DE"/>
        </w:rPr>
      </w:pPr>
      <w:r w:rsidRPr="0087308B">
        <w:rPr>
          <w:rFonts w:ascii="Arial" w:eastAsia="Times New Roman" w:hAnsi="Arial" w:cs="Arial"/>
          <w:bCs/>
          <w:snapToGrid w:val="0"/>
          <w:sz w:val="20"/>
          <w:szCs w:val="20"/>
          <w:lang w:eastAsia="de-DE"/>
        </w:rPr>
        <w:t>Körnung: 0-0,8mm</w:t>
      </w:r>
    </w:p>
    <w:p w14:paraId="16D5D2A8" w14:textId="77777777" w:rsidR="00EB51D8" w:rsidRPr="00DE56CA" w:rsidRDefault="00EB51D8" w:rsidP="00EB51D8">
      <w:pPr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</w:p>
    <w:p w14:paraId="23FF27F6" w14:textId="77777777" w:rsidR="00EB51D8" w:rsidRPr="00DE56CA" w:rsidRDefault="00EB51D8" w:rsidP="00EB51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>Produkt:</w:t>
      </w:r>
      <w:r w:rsidRPr="00DE56CA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ab/>
        <w:t>RYGOL Flex-</w:t>
      </w:r>
      <w:r w:rsidRPr="00DE56CA">
        <w:rPr>
          <w:rFonts w:ascii="Arial" w:eastAsia="Calibri" w:hAnsi="Arial" w:cs="Arial"/>
          <w:b/>
          <w:sz w:val="20"/>
          <w:szCs w:val="20"/>
        </w:rPr>
        <w:t>Fassadenspachtel</w:t>
      </w:r>
      <w:r w:rsidRPr="00DE56CA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t xml:space="preserve"> FSP</w:t>
      </w:r>
      <w:r w:rsidRPr="00DE56CA">
        <w:rPr>
          <w:rFonts w:ascii="Arial" w:eastAsia="Times New Roman" w:hAnsi="Arial" w:cs="Arial"/>
          <w:b/>
          <w:snapToGrid w:val="0"/>
          <w:sz w:val="20"/>
          <w:szCs w:val="20"/>
          <w:lang w:eastAsia="de-DE"/>
        </w:rPr>
        <w:br/>
        <w:t>SAKRET Armierungsgewebe</w:t>
      </w:r>
    </w:p>
    <w:p w14:paraId="0EACD34C" w14:textId="1196AEDA" w:rsidR="00EB51D8" w:rsidRDefault="00EB51D8" w:rsidP="00EB51D8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5CBE9D23" w14:textId="77777777" w:rsidR="009549EB" w:rsidRPr="00DE56CA" w:rsidRDefault="009549EB" w:rsidP="00EB51D8">
      <w:pPr>
        <w:widowControl w:val="0"/>
        <w:spacing w:after="0" w:line="240" w:lineRule="auto"/>
        <w:outlineLvl w:val="0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14:paraId="1732D6AA" w14:textId="77777777" w:rsidR="00EB51D8" w:rsidRPr="009549EB" w:rsidRDefault="00EB51D8" w:rsidP="00EB51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9549EB">
        <w:rPr>
          <w:rFonts w:ascii="Arial" w:hAnsi="Arial" w:cs="Arial"/>
          <w:sz w:val="20"/>
          <w:szCs w:val="20"/>
        </w:rPr>
        <w:t>Einheit:</w:t>
      </w:r>
      <w:r w:rsidRPr="009549EB">
        <w:rPr>
          <w:rFonts w:ascii="Arial" w:hAnsi="Arial" w:cs="Arial"/>
          <w:sz w:val="20"/>
          <w:szCs w:val="20"/>
        </w:rPr>
        <w:tab/>
        <w:t>m²</w:t>
      </w:r>
    </w:p>
    <w:p w14:paraId="1461F940" w14:textId="179F2D8C" w:rsidR="00EB51D8" w:rsidRDefault="00EB51D8" w:rsidP="00EB5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14:paraId="50A30191" w14:textId="77777777" w:rsidR="009549EB" w:rsidRPr="00DE56CA" w:rsidRDefault="009549EB" w:rsidP="00EB5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14:paraId="72F247D1" w14:textId="542FD591" w:rsidR="00E93E01" w:rsidRPr="009549EB" w:rsidRDefault="00EB51D8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DE56CA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DE56CA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="009549E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>EUR</w:t>
      </w:r>
    </w:p>
    <w:p w14:paraId="21F17B4B" w14:textId="4813C004" w:rsidR="00E93E01" w:rsidRDefault="00E93E01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BA3624" w14:textId="187FE9E0" w:rsidR="00E93E01" w:rsidRDefault="00E93E01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3BF3D0" w14:textId="77777777" w:rsidR="009549EB" w:rsidRDefault="009549EB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4DE99A" w14:textId="4D1A98AD" w:rsidR="00E93E01" w:rsidRDefault="00EB51D8" w:rsidP="00E93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6CA">
        <w:rPr>
          <w:rFonts w:ascii="Arial" w:eastAsia="Times New Roman" w:hAnsi="Arial" w:cs="Arial"/>
          <w:b/>
          <w:sz w:val="24"/>
          <w:szCs w:val="20"/>
          <w:u w:val="single"/>
          <w:lang w:eastAsia="de-DE"/>
        </w:rPr>
        <w:t>Feuchteschutz</w:t>
      </w:r>
    </w:p>
    <w:p w14:paraId="26E7D0B0" w14:textId="263DAB0F" w:rsidR="00EB51D8" w:rsidRDefault="00EB51D8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D81DFE" w14:textId="21EF8EAE" w:rsidR="00EB51D8" w:rsidRDefault="00EB51D8" w:rsidP="00E93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6CA">
        <w:rPr>
          <w:rFonts w:ascii="Arial" w:hAnsi="Arial" w:cs="Arial"/>
          <w:sz w:val="20"/>
          <w:szCs w:val="20"/>
        </w:rPr>
        <w:t>Ausführung entsprechend der Richtlinie "Fassadensockelputz/Außenanlage".</w:t>
      </w:r>
    </w:p>
    <w:p w14:paraId="35D2315B" w14:textId="5BBC2DE0" w:rsidR="00EB51D8" w:rsidRDefault="00EB51D8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9BC0E8" w14:textId="77777777" w:rsidR="00EB51D8" w:rsidRPr="00DE56CA" w:rsidRDefault="00EB51D8" w:rsidP="00EB51D8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b/>
          <w:iCs/>
          <w:sz w:val="20"/>
          <w:szCs w:val="20"/>
          <w:lang w:eastAsia="de-DE"/>
        </w:rPr>
        <w:t>Feuchteschutz Sockelputz Spritzwasser/erdberührter Bereich</w:t>
      </w:r>
    </w:p>
    <w:p w14:paraId="36442F12" w14:textId="77777777" w:rsidR="00EB51D8" w:rsidRPr="00DE56CA" w:rsidRDefault="00EB51D8" w:rsidP="00EB51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0CE8527" w14:textId="77777777" w:rsidR="00EB51D8" w:rsidRPr="00DE56CA" w:rsidRDefault="00EB51D8" w:rsidP="00EB5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>Abdichten des Putzes im Spritzwasserbereich bis mindestens</w:t>
      </w:r>
    </w:p>
    <w:p w14:paraId="3DD70B2D" w14:textId="77777777" w:rsidR="00EB51D8" w:rsidRPr="00DE56CA" w:rsidRDefault="00EB51D8" w:rsidP="00EB5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>5 cm oberhalb des Geländes und im erdberührten Bereich mit einer mineralisch, hochvergüteten 2 komponentigen Abdichtungsspachtel, filzbar.</w:t>
      </w:r>
    </w:p>
    <w:p w14:paraId="7DD4874C" w14:textId="77777777" w:rsidR="00EB51D8" w:rsidRPr="00DE56CA" w:rsidRDefault="00EB51D8" w:rsidP="00EB5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>Auftagsdicke 3 - 5 mm</w:t>
      </w:r>
    </w:p>
    <w:p w14:paraId="5D577986" w14:textId="77777777" w:rsidR="00EB51D8" w:rsidRPr="00DE56CA" w:rsidRDefault="00EB51D8" w:rsidP="00EB51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FDE00E3" w14:textId="77777777" w:rsidR="00EB51D8" w:rsidRPr="00DE56CA" w:rsidRDefault="00EB51D8" w:rsidP="00EB51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t>Produkt:</w:t>
      </w: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tab/>
        <w:t xml:space="preserve">RYGOL </w:t>
      </w:r>
      <w:r w:rsidRPr="00DE56CA">
        <w:rPr>
          <w:rFonts w:ascii="Arial" w:eastAsia="Calibri" w:hAnsi="Arial" w:cs="Arial"/>
          <w:b/>
          <w:sz w:val="20"/>
          <w:szCs w:val="20"/>
        </w:rPr>
        <w:t>Abdichtungsspachtel</w:t>
      </w:r>
      <w:r w:rsidRPr="00DE56CA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ADS-F</w:t>
      </w:r>
    </w:p>
    <w:p w14:paraId="02D5044C" w14:textId="5D0570AA" w:rsidR="00EB51D8" w:rsidRDefault="00EB51D8" w:rsidP="00EB51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4C01E92" w14:textId="77777777" w:rsidR="009549EB" w:rsidRPr="00DE56CA" w:rsidRDefault="009549EB" w:rsidP="00EB51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1128697" w14:textId="77777777" w:rsidR="00EB51D8" w:rsidRPr="009549EB" w:rsidRDefault="00EB51D8" w:rsidP="00EB51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9549EB">
        <w:rPr>
          <w:rFonts w:ascii="Arial" w:hAnsi="Arial" w:cs="Arial"/>
          <w:sz w:val="20"/>
          <w:szCs w:val="20"/>
        </w:rPr>
        <w:t>Einheit:</w:t>
      </w:r>
      <w:r w:rsidRPr="009549EB">
        <w:rPr>
          <w:rFonts w:ascii="Arial" w:hAnsi="Arial" w:cs="Arial"/>
          <w:sz w:val="20"/>
          <w:szCs w:val="20"/>
        </w:rPr>
        <w:tab/>
        <w:t>m²</w:t>
      </w:r>
    </w:p>
    <w:p w14:paraId="7EC2246C" w14:textId="4961A7B2" w:rsidR="00EB51D8" w:rsidRDefault="00EB51D8" w:rsidP="00EB51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26B3DA4" w14:textId="77777777" w:rsidR="009549EB" w:rsidRPr="00DE56CA" w:rsidRDefault="009549EB" w:rsidP="00EB51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D38BE98" w14:textId="1E162FAE" w:rsidR="00EB51D8" w:rsidRPr="009549EB" w:rsidRDefault="00EB51D8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DE56CA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DE56CA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="009549E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>EUR</w:t>
      </w:r>
    </w:p>
    <w:p w14:paraId="5C58AA72" w14:textId="77777777" w:rsidR="009549EB" w:rsidRDefault="009549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1AA3BC0" w14:textId="27289E96" w:rsidR="00EB51D8" w:rsidRPr="00DE56CA" w:rsidRDefault="00EB51D8" w:rsidP="00EB5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56CA">
        <w:rPr>
          <w:rFonts w:ascii="Arial" w:hAnsi="Arial" w:cs="Arial"/>
          <w:b/>
          <w:sz w:val="20"/>
          <w:szCs w:val="20"/>
        </w:rPr>
        <w:lastRenderedPageBreak/>
        <w:t>Schutzlage</w:t>
      </w:r>
    </w:p>
    <w:p w14:paraId="5AC32CDC" w14:textId="77777777" w:rsidR="00EB51D8" w:rsidRPr="00DE56CA" w:rsidRDefault="00EB51D8" w:rsidP="00EB5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9CEB49" w14:textId="77777777" w:rsidR="00EB51D8" w:rsidRPr="00DE56CA" w:rsidRDefault="00EB51D8" w:rsidP="00EB5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>Geeignete Schutzlage zur Vermeidung von Beschädigungen des Feuchtigkeitsschutzes aus Pos. ________ fachgerecht einbauen</w:t>
      </w:r>
    </w:p>
    <w:p w14:paraId="7AFB108E" w14:textId="508FBBF8" w:rsidR="00EB51D8" w:rsidRDefault="00EB51D8" w:rsidP="00EB5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52AE9CB" w14:textId="77777777" w:rsidR="009549EB" w:rsidRPr="00DE56CA" w:rsidRDefault="009549EB" w:rsidP="00EB5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CB70AE7" w14:textId="77777777" w:rsidR="00EB51D8" w:rsidRPr="00DE56CA" w:rsidRDefault="00EB51D8" w:rsidP="00EB51D8">
      <w:pPr>
        <w:tabs>
          <w:tab w:val="left" w:leader="underscore" w:pos="6237"/>
        </w:tabs>
        <w:spacing w:after="0" w:line="240" w:lineRule="auto"/>
        <w:ind w:right="34"/>
        <w:rPr>
          <w:rFonts w:ascii="Arial" w:eastAsia="Times New Roman" w:hAnsi="Arial" w:cs="Arial"/>
          <w:sz w:val="20"/>
          <w:szCs w:val="20"/>
          <w:lang w:eastAsia="de-DE"/>
        </w:rPr>
      </w:pPr>
      <w:r w:rsidRPr="00DE56CA">
        <w:rPr>
          <w:rFonts w:ascii="Arial" w:eastAsia="Times New Roman" w:hAnsi="Arial" w:cs="Arial"/>
          <w:sz w:val="20"/>
          <w:szCs w:val="20"/>
          <w:lang w:eastAsia="de-DE"/>
        </w:rPr>
        <w:t xml:space="preserve">Produkt: </w:t>
      </w:r>
      <w:r w:rsidRPr="00DE56CA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652A085F" w14:textId="4A57DC46" w:rsidR="00EB51D8" w:rsidRDefault="00EB51D8" w:rsidP="00EB5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7AA46DE" w14:textId="77777777" w:rsidR="009549EB" w:rsidRPr="009549EB" w:rsidRDefault="009549EB" w:rsidP="00EB5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8901728" w14:textId="77777777" w:rsidR="00EB51D8" w:rsidRPr="009549EB" w:rsidRDefault="00EB51D8" w:rsidP="00EB51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9549EB">
        <w:rPr>
          <w:rFonts w:ascii="Arial" w:hAnsi="Arial" w:cs="Arial"/>
          <w:sz w:val="20"/>
          <w:szCs w:val="20"/>
        </w:rPr>
        <w:t>Einheit:</w:t>
      </w:r>
      <w:r w:rsidRPr="009549EB">
        <w:rPr>
          <w:rFonts w:ascii="Arial" w:hAnsi="Arial" w:cs="Arial"/>
          <w:sz w:val="20"/>
          <w:szCs w:val="20"/>
        </w:rPr>
        <w:tab/>
        <w:t>m²</w:t>
      </w:r>
    </w:p>
    <w:p w14:paraId="6AD5098F" w14:textId="4A6D7988" w:rsidR="00EB51D8" w:rsidRPr="009549EB" w:rsidRDefault="00EB51D8" w:rsidP="00EB5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DC29CD" w14:textId="77777777" w:rsidR="009549EB" w:rsidRPr="009549EB" w:rsidRDefault="009549EB" w:rsidP="00EB5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BB5419" w14:textId="207B0178" w:rsidR="00E93E01" w:rsidRPr="009549EB" w:rsidRDefault="00EB51D8" w:rsidP="00957954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549EB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9549EB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9549EB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="009549E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954">
        <w:rPr>
          <w:rFonts w:ascii="Arial" w:eastAsia="Times New Roman" w:hAnsi="Arial" w:cs="Arial"/>
          <w:sz w:val="20"/>
          <w:szCs w:val="20"/>
          <w:lang w:eastAsia="de-DE"/>
        </w:rPr>
        <w:t>EUR</w:t>
      </w:r>
    </w:p>
    <w:p w14:paraId="0B475460" w14:textId="4A7C92C8" w:rsidR="00E93E01" w:rsidRDefault="00E93E01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17ED6E" w14:textId="77777777" w:rsidR="00E93E01" w:rsidRPr="00E93E01" w:rsidRDefault="00E93E01" w:rsidP="00E93E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4D5E30" w14:textId="77777777" w:rsidR="001F647D" w:rsidRPr="00B37D68" w:rsidRDefault="001F647D" w:rsidP="00A878A9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82331B9" w14:textId="77777777" w:rsidR="00B37D68" w:rsidRPr="00B37D68" w:rsidRDefault="00B37D68" w:rsidP="00A87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3781B1" w14:textId="77777777" w:rsidR="001F647D" w:rsidRPr="00B37D68" w:rsidRDefault="001F647D" w:rsidP="00A878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7723F7" w14:textId="77777777" w:rsidR="007F0DBD" w:rsidRPr="00B37D68" w:rsidRDefault="007F0DB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7F0DBD" w:rsidRPr="00B37D68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622F" w14:textId="77777777" w:rsidR="00EF33A7" w:rsidRDefault="00EF33A7" w:rsidP="004D2E88">
      <w:pPr>
        <w:spacing w:after="0" w:line="240" w:lineRule="auto"/>
      </w:pPr>
      <w:r>
        <w:separator/>
      </w:r>
    </w:p>
  </w:endnote>
  <w:endnote w:type="continuationSeparator" w:id="0">
    <w:p w14:paraId="4C037A1F" w14:textId="77777777" w:rsidR="00EF33A7" w:rsidRDefault="00EF33A7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FB57" w14:textId="77777777" w:rsidR="00EF33A7" w:rsidRDefault="00EF33A7" w:rsidP="004D2E88">
      <w:pPr>
        <w:spacing w:after="0" w:line="240" w:lineRule="auto"/>
      </w:pPr>
      <w:r>
        <w:separator/>
      </w:r>
    </w:p>
  </w:footnote>
  <w:footnote w:type="continuationSeparator" w:id="0">
    <w:p w14:paraId="18F12047" w14:textId="77777777" w:rsidR="00EF33A7" w:rsidRDefault="00EF33A7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CFEC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5C828E1A" wp14:editId="17925F8D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C49AB"/>
    <w:rsid w:val="001371D5"/>
    <w:rsid w:val="001406FF"/>
    <w:rsid w:val="00142098"/>
    <w:rsid w:val="00185012"/>
    <w:rsid w:val="001D5431"/>
    <w:rsid w:val="001F056A"/>
    <w:rsid w:val="001F35E3"/>
    <w:rsid w:val="001F6229"/>
    <w:rsid w:val="001F647D"/>
    <w:rsid w:val="002539D6"/>
    <w:rsid w:val="002D5A56"/>
    <w:rsid w:val="00316534"/>
    <w:rsid w:val="00362F15"/>
    <w:rsid w:val="003C54F4"/>
    <w:rsid w:val="003D7B4B"/>
    <w:rsid w:val="00415D22"/>
    <w:rsid w:val="004666D7"/>
    <w:rsid w:val="004D2E88"/>
    <w:rsid w:val="0059342B"/>
    <w:rsid w:val="005A5E93"/>
    <w:rsid w:val="005C45B2"/>
    <w:rsid w:val="00605138"/>
    <w:rsid w:val="0062663A"/>
    <w:rsid w:val="0068554F"/>
    <w:rsid w:val="00714B9B"/>
    <w:rsid w:val="0072353A"/>
    <w:rsid w:val="007D1AFC"/>
    <w:rsid w:val="007E4865"/>
    <w:rsid w:val="007F0DBD"/>
    <w:rsid w:val="0087308B"/>
    <w:rsid w:val="00883B62"/>
    <w:rsid w:val="008B50F4"/>
    <w:rsid w:val="008B6A84"/>
    <w:rsid w:val="009052AE"/>
    <w:rsid w:val="00916060"/>
    <w:rsid w:val="00937FD3"/>
    <w:rsid w:val="009549EB"/>
    <w:rsid w:val="00957954"/>
    <w:rsid w:val="00A83402"/>
    <w:rsid w:val="00A878A9"/>
    <w:rsid w:val="00AA5671"/>
    <w:rsid w:val="00B37D68"/>
    <w:rsid w:val="00C23BFC"/>
    <w:rsid w:val="00C831BD"/>
    <w:rsid w:val="00CE0F6F"/>
    <w:rsid w:val="00D65E6A"/>
    <w:rsid w:val="00DB7720"/>
    <w:rsid w:val="00DC4D42"/>
    <w:rsid w:val="00DD517F"/>
    <w:rsid w:val="00DE56CA"/>
    <w:rsid w:val="00E43936"/>
    <w:rsid w:val="00E93E01"/>
    <w:rsid w:val="00EB51D8"/>
    <w:rsid w:val="00EE7113"/>
    <w:rsid w:val="00EF33A7"/>
    <w:rsid w:val="00EF61E2"/>
    <w:rsid w:val="00F80D32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61335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1564-7CDD-479B-8F05-586632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7</cp:revision>
  <dcterms:created xsi:type="dcterms:W3CDTF">2023-10-25T08:54:00Z</dcterms:created>
  <dcterms:modified xsi:type="dcterms:W3CDTF">2023-11-06T09:22:00Z</dcterms:modified>
</cp:coreProperties>
</file>