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39" w:rsidRDefault="00403F39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03F39" w:rsidRDefault="00403F39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03F39" w:rsidRDefault="00403F39" w:rsidP="00403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403F39" w:rsidRDefault="00403F39" w:rsidP="00403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3F39" w:rsidRDefault="00403F39" w:rsidP="00403F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3F39" w:rsidRDefault="00052A3C" w:rsidP="00403F3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fliesen- und natursteinverlegung</w:t>
      </w:r>
    </w:p>
    <w:p w:rsidR="00052A3C" w:rsidRDefault="00052A3C" w:rsidP="00403F3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052A3C" w:rsidRPr="00DF5BE0" w:rsidRDefault="00052A3C" w:rsidP="00403F3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abdichten von Wand- und Bodenflächen</w:t>
      </w:r>
    </w:p>
    <w:p w:rsidR="00403F39" w:rsidRDefault="00403F39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03F39" w:rsidRDefault="00403F39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03F39" w:rsidRDefault="00403F39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0350D" w:rsidRDefault="00C0350D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0350D" w:rsidRPr="00DF5BE0" w:rsidRDefault="00C0350D" w:rsidP="00403F39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0350D" w:rsidRDefault="00C0350D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0350D" w:rsidRDefault="00C0350D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C0350D" w:rsidRDefault="00C0350D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403F39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403F39" w:rsidRPr="00DB007F" w:rsidRDefault="00403F39" w:rsidP="00403F39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403F39" w:rsidRDefault="00403F39" w:rsidP="00403F39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C0350D" w:rsidRDefault="00C035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4B02" w:rsidRPr="00DF5BE0" w:rsidRDefault="00004B02" w:rsidP="00403F39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52A3C" w:rsidTr="00052A3C">
        <w:tc>
          <w:tcPr>
            <w:tcW w:w="7054" w:type="dxa"/>
          </w:tcPr>
          <w:p w:rsidR="00052A3C" w:rsidRPr="00A26898" w:rsidRDefault="00A26898" w:rsidP="00A26898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0"/>
              </w:rPr>
            </w:pPr>
            <w:r w:rsidRPr="00A26898">
              <w:rPr>
                <w:rFonts w:ascii="Arial" w:hAnsi="Arial" w:cs="Arial"/>
                <w:b/>
                <w:sz w:val="24"/>
                <w:szCs w:val="20"/>
              </w:rPr>
              <w:t>Wand- und Bodenflächen abdichten</w:t>
            </w:r>
          </w:p>
          <w:p w:rsidR="00A26898" w:rsidRDefault="00A26898" w:rsidP="00A2689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52A3C" w:rsidRDefault="00052A3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3C" w:rsidTr="00004B02">
        <w:tc>
          <w:tcPr>
            <w:tcW w:w="7054" w:type="dxa"/>
          </w:tcPr>
          <w:p w:rsidR="00052A3C" w:rsidRDefault="00A26898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Abdichten auf gereinigten</w:t>
            </w:r>
            <w:r w:rsidR="00052A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Wand- und Bodenflächen mit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flexibler Dispersionsabdichtung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26898" w:rsidRDefault="00A26898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268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Flexible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Dispersionsabdichtung</w:t>
            </w:r>
            <w:r w:rsidRPr="00A268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FDA</w:t>
            </w:r>
          </w:p>
          <w:p w:rsidR="00A26898" w:rsidRDefault="00A26898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Pr="00AA77B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350</w:t>
            </w:r>
            <w:r w:rsidR="00A26898" w:rsidRP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A26898" w:rsidRP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700g/m² pro Schicht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Trockenschichtdicke mind. 0,5 mm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Schnell trocknend</w:t>
            </w:r>
          </w:p>
          <w:p w:rsidR="00A26898" w:rsidRDefault="00A26898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Gebrauchsfertig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 (für Wand)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268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A268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A26898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52A3C" w:rsidRDefault="00A26898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0350D" w:rsidTr="008A421D">
        <w:tc>
          <w:tcPr>
            <w:tcW w:w="7054" w:type="dxa"/>
          </w:tcPr>
          <w:p w:rsidR="00C0350D" w:rsidRDefault="00C0350D" w:rsidP="008A421D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0350D" w:rsidRDefault="00C0350D" w:rsidP="008A421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3C" w:rsidTr="00052A3C">
        <w:tc>
          <w:tcPr>
            <w:tcW w:w="7054" w:type="dxa"/>
          </w:tcPr>
          <w:p w:rsidR="00670AD6" w:rsidRDefault="00052A3C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Abdichten 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gereinigten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Wand- und Bodenflächen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mit hydraulisch erhärtender, 1-komponentiger, </w:t>
            </w:r>
            <w:proofErr w:type="spellStart"/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zementärer</w:t>
            </w:r>
            <w:proofErr w:type="spellEnd"/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Abdichtung</w:t>
            </w:r>
          </w:p>
          <w:p w:rsidR="00670AD6" w:rsidRDefault="00670AD6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670AD6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Flexible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Dichtungsschlämme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FDS</w:t>
            </w:r>
          </w:p>
          <w:p w:rsidR="00670AD6" w:rsidRDefault="00670AD6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1,4 kg/m² pro Schicht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Trockenschichtdicke mind. 2,0 mm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Rissüberbrückend 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A, B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A0, B0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 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670AD6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670AD6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0350D" w:rsidTr="00834730">
        <w:tc>
          <w:tcPr>
            <w:tcW w:w="7054" w:type="dxa"/>
          </w:tcPr>
          <w:p w:rsidR="00C0350D" w:rsidRDefault="00C0350D" w:rsidP="0083473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50D" w:rsidRPr="005854D8" w:rsidRDefault="00C0350D" w:rsidP="0083473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0350D" w:rsidRDefault="00C0350D" w:rsidP="0083473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0350D" w:rsidTr="00834730">
        <w:tc>
          <w:tcPr>
            <w:tcW w:w="7054" w:type="dxa"/>
          </w:tcPr>
          <w:p w:rsidR="00C0350D" w:rsidRDefault="00C0350D" w:rsidP="0083473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C0350D" w:rsidRDefault="00C0350D" w:rsidP="0083473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50D" w:rsidRDefault="00C0350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0350D" w:rsidTr="00834730">
        <w:tc>
          <w:tcPr>
            <w:tcW w:w="7054" w:type="dxa"/>
          </w:tcPr>
          <w:p w:rsidR="00C0350D" w:rsidRDefault="00C0350D" w:rsidP="00834730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50D" w:rsidRDefault="00C0350D" w:rsidP="00834730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C0350D" w:rsidRDefault="00C0350D" w:rsidP="0083473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2A3C" w:rsidTr="00052A3C">
        <w:tc>
          <w:tcPr>
            <w:tcW w:w="7054" w:type="dxa"/>
          </w:tcPr>
          <w:p w:rsidR="00052A3C" w:rsidRDefault="00670AD6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Abdichten auf gereinigten</w:t>
            </w:r>
            <w:r w:rsidR="00052A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Wand- und Bodenflächen mit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hydraulisch erhärtender, 2-komponentiger,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Abdichtung</w:t>
            </w:r>
          </w:p>
          <w:p w:rsidR="00670AD6" w:rsidRDefault="00670AD6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670AD6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Schnellbauabdichtung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SBA plus</w:t>
            </w:r>
          </w:p>
          <w:p w:rsidR="00670AD6" w:rsidRDefault="00670AD6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1,3 kg/m² pro Schicht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Trockenschichtdicke mind. 2,0 mm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Rissüberbrückend 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Besonders standfest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Schnell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überarbeitbar</w:t>
            </w:r>
            <w:proofErr w:type="spellEnd"/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FBK A, B, 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A0, B0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</w:t>
            </w:r>
            <w:r w:rsidRP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eit 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670AD6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670AD6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0350D" w:rsidTr="009A7E0F">
        <w:tc>
          <w:tcPr>
            <w:tcW w:w="7054" w:type="dxa"/>
          </w:tcPr>
          <w:p w:rsidR="00C0350D" w:rsidRDefault="00C0350D" w:rsidP="009A7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C0350D" w:rsidRDefault="00C0350D" w:rsidP="009A7E0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3C" w:rsidTr="00052A3C">
        <w:tc>
          <w:tcPr>
            <w:tcW w:w="7054" w:type="dxa"/>
          </w:tcPr>
          <w:p w:rsidR="00052A3C" w:rsidRDefault="00806474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Abdichten auf gereinigten</w:t>
            </w:r>
            <w:r w:rsidR="00052A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Wand- und Bodenflächen mit 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chemikalienbeständiger, 2-komponentiger Abdichtungsbeschichtung auf </w:t>
            </w:r>
            <w:proofErr w:type="spellStart"/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Polyurethanhharzbasis</w:t>
            </w:r>
            <w:proofErr w:type="spellEnd"/>
          </w:p>
          <w:p w:rsidR="00670AD6" w:rsidRDefault="00670AD6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670AD6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Abdichtung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Säurefest AS</w:t>
            </w:r>
          </w:p>
          <w:p w:rsidR="00670AD6" w:rsidRDefault="00670AD6" w:rsidP="00670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 ca. 300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500 g/m² pro Schicht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Trockenschichtdicke mind. 1,4 mm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Lösemittelfrei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Rissüberbrückend 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Chemikalienbeständig</w:t>
            </w:r>
          </w:p>
          <w:p w:rsidR="00052A3C" w:rsidRPr="00460598" w:rsidRDefault="00052A3C" w:rsidP="00460598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4605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A, B, C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A0, B0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670A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670AD6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0350D" w:rsidTr="002070FC">
        <w:tc>
          <w:tcPr>
            <w:tcW w:w="7054" w:type="dxa"/>
          </w:tcPr>
          <w:p w:rsidR="00C0350D" w:rsidRDefault="00C0350D" w:rsidP="002070F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50D" w:rsidRPr="005854D8" w:rsidRDefault="00C0350D" w:rsidP="002070F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0350D" w:rsidRDefault="00C0350D" w:rsidP="002070F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0350D" w:rsidTr="002070FC">
        <w:tc>
          <w:tcPr>
            <w:tcW w:w="7054" w:type="dxa"/>
          </w:tcPr>
          <w:p w:rsidR="00C0350D" w:rsidRDefault="00C0350D" w:rsidP="002070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C0350D" w:rsidRDefault="00C0350D" w:rsidP="002070F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50D" w:rsidRDefault="00C0350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0350D" w:rsidTr="002070FC">
        <w:tc>
          <w:tcPr>
            <w:tcW w:w="7054" w:type="dxa"/>
          </w:tcPr>
          <w:p w:rsidR="00C0350D" w:rsidRDefault="00C0350D" w:rsidP="002070F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50D" w:rsidRDefault="00C0350D" w:rsidP="002070F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C0350D" w:rsidRDefault="00C0350D" w:rsidP="002070F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2A3C" w:rsidTr="00052A3C">
        <w:tc>
          <w:tcPr>
            <w:tcW w:w="7054" w:type="dxa"/>
          </w:tcPr>
          <w:p w:rsidR="007B4347" w:rsidRDefault="00052A3C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Abdichte</w:t>
            </w:r>
            <w:r w:rsid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 und entkoppeln auf gereinigten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grundierten Wand- und Bodenflächen mit </w:t>
            </w:r>
            <w:r w:rsid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dünnschichtiger, flexibler Abdichtungs- und </w:t>
            </w:r>
            <w:proofErr w:type="spellStart"/>
            <w:r w:rsid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Enkopplungsbahn</w:t>
            </w:r>
            <w:proofErr w:type="spellEnd"/>
          </w:p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7B4347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Dichtbahn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DI</w:t>
            </w:r>
          </w:p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Leicht zu verarbeiten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Rissüberbrückend 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Wasserundurchlässig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A, C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</w:t>
            </w:r>
          </w:p>
          <w:p w:rsidR="00052A3C" w:rsidRPr="00004B02" w:rsidRDefault="00052A3C" w:rsidP="00004B02">
            <w:pPr>
              <w:spacing w:after="0" w:line="240" w:lineRule="auto"/>
              <w:ind w:left="66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7B4347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0350D" w:rsidTr="00BB1F75">
        <w:tc>
          <w:tcPr>
            <w:tcW w:w="7054" w:type="dxa"/>
          </w:tcPr>
          <w:p w:rsidR="00C0350D" w:rsidRDefault="00C0350D" w:rsidP="00BB1F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C0350D" w:rsidRDefault="00C0350D" w:rsidP="00BB1F75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3C" w:rsidRPr="007B4347" w:rsidTr="00052A3C">
        <w:tc>
          <w:tcPr>
            <w:tcW w:w="7054" w:type="dxa"/>
          </w:tcPr>
          <w:p w:rsidR="00052A3C" w:rsidRPr="007B4347" w:rsidRDefault="007B4347" w:rsidP="00A268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B4347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Wand- und Bodenanschlüsse abdichten</w:t>
            </w:r>
          </w:p>
          <w:p w:rsidR="007B4347" w:rsidRPr="007B4347" w:rsidRDefault="007B4347" w:rsidP="00A26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2A3C" w:rsidRPr="007B4347" w:rsidRDefault="00052A3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A3C" w:rsidTr="00052A3C">
        <w:tc>
          <w:tcPr>
            <w:tcW w:w="7054" w:type="dxa"/>
          </w:tcPr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Abdichten von </w:t>
            </w:r>
            <w:r w:rsidR="00052A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Wand- und Bodenanschlüssen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flexiblen Spezialdichtband </w:t>
            </w:r>
          </w:p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7B4347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F36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F36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Dichtband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flexibel D gelb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3F36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3F36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Dichtband Premium DP</w:t>
            </w:r>
          </w:p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Beständig gegen Chemikalien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Wasserundurchlässig </w:t>
            </w:r>
          </w:p>
          <w:p w:rsidR="00052A3C" w:rsidRPr="002445E6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Rissüberbrückend 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A, B, C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A0, B0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7B4347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C0350D" w:rsidTr="00E95F32">
        <w:tc>
          <w:tcPr>
            <w:tcW w:w="7054" w:type="dxa"/>
          </w:tcPr>
          <w:p w:rsidR="00C0350D" w:rsidRDefault="00C0350D" w:rsidP="00E95F32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50D" w:rsidRPr="005854D8" w:rsidRDefault="00C0350D" w:rsidP="00E95F32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C0350D" w:rsidRDefault="00C0350D" w:rsidP="00E95F3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C0350D" w:rsidTr="00E95F32">
        <w:tc>
          <w:tcPr>
            <w:tcW w:w="7054" w:type="dxa"/>
          </w:tcPr>
          <w:p w:rsidR="00C0350D" w:rsidRDefault="00C0350D" w:rsidP="00E95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C0350D" w:rsidRDefault="00C0350D" w:rsidP="00E95F3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50D" w:rsidRDefault="00C0350D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0350D" w:rsidTr="00E95F32">
        <w:tc>
          <w:tcPr>
            <w:tcW w:w="7054" w:type="dxa"/>
          </w:tcPr>
          <w:p w:rsidR="00C0350D" w:rsidRDefault="00C0350D" w:rsidP="00E95F32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350D" w:rsidRDefault="00C0350D" w:rsidP="00E95F32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C0350D" w:rsidRDefault="00C0350D" w:rsidP="00E95F3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2A3C" w:rsidTr="00052A3C">
        <w:tc>
          <w:tcPr>
            <w:tcW w:w="7054" w:type="dxa"/>
          </w:tcPr>
          <w:p w:rsidR="00052A3C" w:rsidRDefault="00004B02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Abdichten von Innen- und Außenecken </w:t>
            </w:r>
            <w:r w:rsidR="007B434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flexiblen Dichtecken</w:t>
            </w:r>
          </w:p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7B4347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F36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F36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</w:t>
            </w:r>
            <w:r w:rsidRPr="00004B02">
              <w:rPr>
                <w:rFonts w:ascii="Arial" w:eastAsia="Calibri" w:hAnsi="Arial" w:cs="Arial"/>
                <w:b/>
                <w:sz w:val="20"/>
                <w:szCs w:val="20"/>
              </w:rPr>
              <w:t>Dichtecke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DE innen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3F36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3F36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Dichtecke DE außen</w:t>
            </w:r>
          </w:p>
          <w:p w:rsidR="007B4347" w:rsidRDefault="007B4347" w:rsidP="007B4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Beständig gegen Chemikalien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Wasserundurchlässig 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A, B, C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A0, B0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4A4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Stück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AA77B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04B02" w:rsidTr="004D0CCA">
        <w:tc>
          <w:tcPr>
            <w:tcW w:w="7054" w:type="dxa"/>
          </w:tcPr>
          <w:p w:rsidR="00004B02" w:rsidRDefault="00004B02" w:rsidP="004D0CCA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004B02" w:rsidRDefault="00004B02" w:rsidP="004D0CC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3C" w:rsidTr="00052A3C">
        <w:tc>
          <w:tcPr>
            <w:tcW w:w="7054" w:type="dxa"/>
          </w:tcPr>
          <w:p w:rsidR="00052A3C" w:rsidRDefault="00AA77BC" w:rsidP="00A268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AA77BC"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  <w:t>Rohrdurchführungen abdichten</w:t>
            </w:r>
          </w:p>
          <w:p w:rsidR="00AA77BC" w:rsidRDefault="00AA77B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052A3C" w:rsidRDefault="00052A3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A3C" w:rsidTr="00052A3C">
        <w:tc>
          <w:tcPr>
            <w:tcW w:w="7054" w:type="dxa"/>
          </w:tcPr>
          <w:p w:rsidR="00052A3C" w:rsidRDefault="00AA77B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Abdichten von Rohrdurchführungen mit flexiblen Dichtmanschetten</w:t>
            </w:r>
          </w:p>
          <w:p w:rsidR="00AA77BC" w:rsidRDefault="00AA77BC" w:rsidP="00AA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AA77BC" w:rsidP="00004B0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3F36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3F367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Dichtmanschette Wand DW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="003F36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="003F367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Dichtmanschette Boden DB</w:t>
            </w:r>
          </w:p>
          <w:p w:rsidR="00AA77BC" w:rsidRDefault="00AA77BC" w:rsidP="00AA7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Eigenschaften: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Beständig gegen Chemikalien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Wasserundurchlässig </w:t>
            </w:r>
          </w:p>
          <w:p w:rsidR="00052A3C" w:rsidRDefault="00052A3C" w:rsidP="00AA77B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 innen und außen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A, B, C</w:t>
            </w:r>
          </w:p>
          <w:p w:rsidR="00052A3C" w:rsidRPr="00C33439" w:rsidRDefault="00052A3C" w:rsidP="00C3343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284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Feuchtigkeitsbeanspruchungsklassen (FBK) im bauaufsichtlich nicht geregelten Bereich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C3343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FBK A0, B0</w:t>
            </w:r>
          </w:p>
          <w:p w:rsidR="00052A3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Pr="00AA77BC" w:rsidRDefault="00052A3C" w:rsidP="00004B02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A32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AA7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Stück</w:t>
            </w:r>
          </w:p>
          <w:p w:rsidR="00052A3C" w:rsidRPr="004A47BC" w:rsidRDefault="00052A3C" w:rsidP="00A2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52A3C" w:rsidRDefault="00052A3C" w:rsidP="00004B02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04B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052A3C" w:rsidRDefault="00AA77B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A47B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052A3C" w:rsidTr="00663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52A3C" w:rsidRDefault="00052A3C" w:rsidP="0066371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3C" w:rsidRDefault="00052A3C" w:rsidP="0066371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3C" w:rsidRPr="00820CCA" w:rsidRDefault="00052A3C" w:rsidP="0066371F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052A3C" w:rsidRDefault="00052A3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2A3C" w:rsidTr="00663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52A3C" w:rsidRDefault="00052A3C" w:rsidP="0066371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052A3C" w:rsidRDefault="00052A3C" w:rsidP="0066371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052A3C" w:rsidRDefault="00052A3C" w:rsidP="0066371F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A3C" w:rsidRDefault="00052A3C" w:rsidP="0066371F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052A3C" w:rsidTr="00663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052A3C" w:rsidRDefault="00052A3C" w:rsidP="0066371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3C" w:rsidRDefault="00052A3C" w:rsidP="0066371F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A3C" w:rsidRDefault="00052A3C" w:rsidP="0066371F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052A3C" w:rsidRDefault="00052A3C" w:rsidP="0066371F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5F214B" w:rsidRPr="005F214B" w:rsidRDefault="005F214B" w:rsidP="00F40364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</w:p>
    <w:sectPr w:rsidR="005F214B" w:rsidRPr="005F214B" w:rsidSect="00C0350D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18" w:rsidRDefault="00B15B18" w:rsidP="004D2E88">
      <w:pPr>
        <w:spacing w:after="0" w:line="240" w:lineRule="auto"/>
      </w:pPr>
      <w:r>
        <w:separator/>
      </w:r>
    </w:p>
  </w:endnote>
  <w:endnote w:type="continuationSeparator" w:id="0">
    <w:p w:rsidR="00B15B18" w:rsidRDefault="00B15B1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18" w:rsidRDefault="00B15B18" w:rsidP="004D2E88">
      <w:pPr>
        <w:spacing w:after="0" w:line="240" w:lineRule="auto"/>
      </w:pPr>
      <w:r>
        <w:separator/>
      </w:r>
    </w:p>
  </w:footnote>
  <w:footnote w:type="continuationSeparator" w:id="0">
    <w:p w:rsidR="00B15B18" w:rsidRDefault="00B15B1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281" w:rsidRDefault="003F3678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939"/>
    <w:multiLevelType w:val="hybridMultilevel"/>
    <w:tmpl w:val="881401E0"/>
    <w:lvl w:ilvl="0" w:tplc="E598A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86C"/>
    <w:multiLevelType w:val="hybridMultilevel"/>
    <w:tmpl w:val="703AE69C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978"/>
    <w:multiLevelType w:val="hybridMultilevel"/>
    <w:tmpl w:val="B7C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E62"/>
    <w:multiLevelType w:val="hybridMultilevel"/>
    <w:tmpl w:val="B73031E0"/>
    <w:lvl w:ilvl="0" w:tplc="3C2835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71"/>
    <w:rsid w:val="00004B02"/>
    <w:rsid w:val="00052A3C"/>
    <w:rsid w:val="000830C9"/>
    <w:rsid w:val="000F3682"/>
    <w:rsid w:val="001371D5"/>
    <w:rsid w:val="001D5431"/>
    <w:rsid w:val="00205C23"/>
    <w:rsid w:val="002348C2"/>
    <w:rsid w:val="002445E6"/>
    <w:rsid w:val="002F5F6F"/>
    <w:rsid w:val="0032796C"/>
    <w:rsid w:val="00367004"/>
    <w:rsid w:val="00397001"/>
    <w:rsid w:val="003A2BEB"/>
    <w:rsid w:val="003A3260"/>
    <w:rsid w:val="003A58BA"/>
    <w:rsid w:val="003F3678"/>
    <w:rsid w:val="00403F39"/>
    <w:rsid w:val="00442819"/>
    <w:rsid w:val="00460598"/>
    <w:rsid w:val="0048260C"/>
    <w:rsid w:val="004A47BC"/>
    <w:rsid w:val="004B583A"/>
    <w:rsid w:val="004D2E88"/>
    <w:rsid w:val="004E4241"/>
    <w:rsid w:val="00554949"/>
    <w:rsid w:val="005A7DBF"/>
    <w:rsid w:val="005F214B"/>
    <w:rsid w:val="00605138"/>
    <w:rsid w:val="00616D11"/>
    <w:rsid w:val="00655281"/>
    <w:rsid w:val="00670AD6"/>
    <w:rsid w:val="0068554F"/>
    <w:rsid w:val="006D304A"/>
    <w:rsid w:val="00735999"/>
    <w:rsid w:val="007415C7"/>
    <w:rsid w:val="00741F8D"/>
    <w:rsid w:val="00747BCB"/>
    <w:rsid w:val="00766CC7"/>
    <w:rsid w:val="007B4347"/>
    <w:rsid w:val="00806474"/>
    <w:rsid w:val="0095509E"/>
    <w:rsid w:val="00A26898"/>
    <w:rsid w:val="00A750AC"/>
    <w:rsid w:val="00AA5671"/>
    <w:rsid w:val="00AA77BC"/>
    <w:rsid w:val="00B12344"/>
    <w:rsid w:val="00B15B18"/>
    <w:rsid w:val="00C0350D"/>
    <w:rsid w:val="00C33439"/>
    <w:rsid w:val="00C95E28"/>
    <w:rsid w:val="00CE06EA"/>
    <w:rsid w:val="00D51AFE"/>
    <w:rsid w:val="00D768FC"/>
    <w:rsid w:val="00D870C6"/>
    <w:rsid w:val="00DB52EF"/>
    <w:rsid w:val="00DC4D42"/>
    <w:rsid w:val="00DD517F"/>
    <w:rsid w:val="00F01801"/>
    <w:rsid w:val="00F034A5"/>
    <w:rsid w:val="00F40364"/>
    <w:rsid w:val="00F9487F"/>
    <w:rsid w:val="00FA4BDE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6F229D55-E8C0-4CD5-BEB7-1DD8EE3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1AF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F034A5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3F3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37CA-5664-4125-9296-FC6110A7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9</cp:revision>
  <cp:lastPrinted>2015-08-11T11:48:00Z</cp:lastPrinted>
  <dcterms:created xsi:type="dcterms:W3CDTF">2015-06-08T15:08:00Z</dcterms:created>
  <dcterms:modified xsi:type="dcterms:W3CDTF">2023-06-21T12:49:00Z</dcterms:modified>
</cp:coreProperties>
</file>